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999"/>
        <w:gridCol w:w="2070"/>
        <w:gridCol w:w="1543"/>
        <w:gridCol w:w="4338"/>
      </w:tblGrid>
      <w:tr w:rsidR="00A1144E" w14:paraId="6C355398" w14:textId="4A8981A9" w:rsidTr="00665F66">
        <w:trPr>
          <w:trHeight w:val="440"/>
        </w:trPr>
        <w:tc>
          <w:tcPr>
            <w:tcW w:w="7028" w:type="dxa"/>
            <w:gridSpan w:val="4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665F66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616A4187">
                      <wp:simplePos x="0" y="0"/>
                      <wp:positionH relativeFrom="margin">
                        <wp:posOffset>2448452</wp:posOffset>
                      </wp:positionH>
                      <wp:positionV relativeFrom="paragraph">
                        <wp:posOffset>-713320</wp:posOffset>
                      </wp:positionV>
                      <wp:extent cx="2182483" cy="621102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2483" cy="6211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30CEAD27" w:rsidR="00BC3CBE" w:rsidRPr="00846B68" w:rsidRDefault="00AC338F" w:rsidP="00846B68">
                                  <w:pPr>
                                    <w:spacing w:after="0" w:line="240" w:lineRule="auto"/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6B68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Glucagon Stimulation Test</w:t>
                                  </w:r>
                                </w:p>
                                <w:p w14:paraId="03D58278" w14:textId="64651183" w:rsidR="00846B68" w:rsidRPr="00846B68" w:rsidRDefault="00846B68" w:rsidP="00846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6B68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for GH Deficiency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2.8pt;margin-top:-56.15pt;width:171.85pt;height:4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" filled="f" stroked="f">
                      <v:textbox>
                        <w:txbxContent>
                          <w:p w14:paraId="74949D4E" w14:textId="30CEAD27" w:rsidR="00BC3CBE" w:rsidRPr="00846B68" w:rsidRDefault="00AC338F" w:rsidP="00846B68">
                            <w:pPr>
                              <w:spacing w:after="0" w:line="240" w:lineRule="auto"/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B68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Glucagon Stimulation Test</w:t>
                            </w:r>
                          </w:p>
                          <w:p w14:paraId="03D58278" w14:textId="64651183" w:rsidR="00846B68" w:rsidRPr="00846B68" w:rsidRDefault="00846B68" w:rsidP="00846B6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B68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GH Deficiency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665F66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665F66">
        <w:trPr>
          <w:trHeight w:val="444"/>
        </w:trPr>
        <w:tc>
          <w:tcPr>
            <w:tcW w:w="11366" w:type="dxa"/>
            <w:gridSpan w:val="5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665F66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665F6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665F66">
        <w:trPr>
          <w:trHeight w:val="507"/>
        </w:trPr>
        <w:tc>
          <w:tcPr>
            <w:tcW w:w="11366" w:type="dxa"/>
            <w:gridSpan w:val="5"/>
            <w:shd w:val="clear" w:color="auto" w:fill="FFFFFF" w:themeFill="background1"/>
          </w:tcPr>
          <w:p w14:paraId="6DC278CF" w14:textId="7FE6C95D" w:rsidR="00163568" w:rsidRPr="00A4447C" w:rsidRDefault="009F71D6" w:rsidP="00665F66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09789D9E" w:rsidR="0069782B" w:rsidRPr="00A4447C" w:rsidRDefault="00AC338F" w:rsidP="00665F66">
            <w:pPr>
              <w:jc w:val="center"/>
            </w:pPr>
            <w:r w:rsidRPr="00AC338F">
              <w:rPr>
                <w:sz w:val="20"/>
                <w:szCs w:val="20"/>
              </w:rPr>
              <w:t>Thyroid function tests and cortisol should be checked prior to this test</w:t>
            </w:r>
          </w:p>
        </w:tc>
      </w:tr>
      <w:tr w:rsidR="00152174" w14:paraId="6FF372CE" w14:textId="542455E1" w:rsidTr="00665F66">
        <w:trPr>
          <w:trHeight w:val="425"/>
        </w:trPr>
        <w:tc>
          <w:tcPr>
            <w:tcW w:w="5485" w:type="dxa"/>
            <w:gridSpan w:val="3"/>
            <w:shd w:val="clear" w:color="auto" w:fill="FFFFFF" w:themeFill="background1"/>
          </w:tcPr>
          <w:p w14:paraId="4852390D" w14:textId="77777777" w:rsidR="00152174" w:rsidRPr="00D16C04" w:rsidRDefault="00152174" w:rsidP="00665F66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881" w:type="dxa"/>
            <w:gridSpan w:val="2"/>
            <w:shd w:val="clear" w:color="auto" w:fill="FFFFFF" w:themeFill="background1"/>
          </w:tcPr>
          <w:p w14:paraId="10FF835D" w14:textId="28338E0F" w:rsidR="00152174" w:rsidRPr="00D16C04" w:rsidRDefault="00152174" w:rsidP="00665F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</w:tc>
      </w:tr>
      <w:tr w:rsidR="00A1144E" w14:paraId="0D06D3F5" w14:textId="77777777" w:rsidTr="00665F66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665F66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2"/>
            <w:shd w:val="clear" w:color="auto" w:fill="FFFFFF" w:themeFill="background1"/>
          </w:tcPr>
          <w:p w14:paraId="7A37DED3" w14:textId="61A5E25E" w:rsidR="00D16C04" w:rsidRPr="00D16C04" w:rsidRDefault="00D16C04" w:rsidP="00665F66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2"/>
            <w:shd w:val="clear" w:color="auto" w:fill="FFFFFF" w:themeFill="background1"/>
          </w:tcPr>
          <w:p w14:paraId="38ED9200" w14:textId="05BC4976" w:rsidR="00D16C04" w:rsidRPr="00D16C04" w:rsidRDefault="00676127" w:rsidP="00665F66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665F66">
        <w:trPr>
          <w:trHeight w:val="334"/>
        </w:trPr>
        <w:tc>
          <w:tcPr>
            <w:tcW w:w="5485" w:type="dxa"/>
            <w:gridSpan w:val="3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676127" w:rsidRPr="001451E3" w:rsidRDefault="00676127" w:rsidP="00665F66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1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676127" w:rsidRPr="001451E3" w:rsidRDefault="00676127" w:rsidP="00665F66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846B68">
        <w:trPr>
          <w:trHeight w:val="930"/>
        </w:trPr>
        <w:tc>
          <w:tcPr>
            <w:tcW w:w="5485" w:type="dxa"/>
            <w:gridSpan w:val="3"/>
            <w:tcBorders>
              <w:bottom w:val="single" w:sz="2" w:space="0" w:color="auto"/>
            </w:tcBorders>
          </w:tcPr>
          <w:p w14:paraId="41A93E93" w14:textId="77777777" w:rsidR="00357CF6" w:rsidRPr="00846B68" w:rsidRDefault="008B0DB9" w:rsidP="00846B68">
            <w:pPr>
              <w:tabs>
                <w:tab w:val="left" w:pos="900"/>
              </w:tabs>
            </w:pPr>
            <w:sdt>
              <w:sdtPr>
                <w:id w:val="-557167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38F" w:rsidRPr="00846B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C338F" w:rsidRPr="00846B68">
              <w:t xml:space="preserve"> Glucagon _________________mg IM </w:t>
            </w:r>
          </w:p>
          <w:p w14:paraId="33642913" w14:textId="510422A9" w:rsidR="00AC338F" w:rsidRPr="00644DDD" w:rsidRDefault="00AC338F" w:rsidP="00846B68">
            <w:pPr>
              <w:tabs>
                <w:tab w:val="left" w:pos="900"/>
              </w:tabs>
              <w:rPr>
                <w:rFonts w:cstheme="minorHAnsi"/>
                <w:b/>
                <w:bCs/>
              </w:rPr>
            </w:pPr>
            <w:r w:rsidRPr="00644DDD">
              <w:rPr>
                <w:rFonts w:cstheme="minorHAnsi"/>
                <w:b/>
                <w:bCs/>
              </w:rPr>
              <w:t>(1mg if patient body weight ≤ 90 kg and 1.5mg if patient body weight &gt;90 kg)</w:t>
            </w:r>
          </w:p>
        </w:tc>
        <w:tc>
          <w:tcPr>
            <w:tcW w:w="5881" w:type="dxa"/>
            <w:gridSpan w:val="2"/>
            <w:tcBorders>
              <w:bottom w:val="single" w:sz="2" w:space="0" w:color="auto"/>
            </w:tcBorders>
          </w:tcPr>
          <w:p w14:paraId="45DCEAD2" w14:textId="138A0484" w:rsidR="00146D56" w:rsidRPr="00846B68" w:rsidRDefault="008B0DB9" w:rsidP="00846B68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060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C8" w:rsidRPr="00846B6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146D56" w:rsidRPr="00846B68">
              <w:rPr>
                <w:rFonts w:cstheme="minorHAnsi"/>
              </w:rPr>
              <w:t xml:space="preserve"> </w:t>
            </w:r>
            <w:r w:rsidR="00521289" w:rsidRPr="00846B68">
              <w:t xml:space="preserve"> </w:t>
            </w:r>
            <w:r w:rsidR="00AC338F" w:rsidRPr="00846B68">
              <w:rPr>
                <w:rFonts w:cstheme="minorHAnsi"/>
              </w:rPr>
              <w:t>Once</w:t>
            </w:r>
          </w:p>
          <w:p w14:paraId="6578BADC" w14:textId="464127CE" w:rsidR="00146D56" w:rsidRPr="00846B68" w:rsidRDefault="00146D56" w:rsidP="00846B68">
            <w:pPr>
              <w:tabs>
                <w:tab w:val="left" w:pos="5792"/>
              </w:tabs>
              <w:spacing w:line="276" w:lineRule="auto"/>
              <w:rPr>
                <w:rFonts w:cstheme="minorHAnsi"/>
              </w:rPr>
            </w:pPr>
          </w:p>
        </w:tc>
      </w:tr>
      <w:tr w:rsidR="00163568" w:rsidRPr="00357CF6" w14:paraId="1CB2783C" w14:textId="77777777" w:rsidTr="00665F66">
        <w:trPr>
          <w:trHeight w:val="264"/>
        </w:trPr>
        <w:tc>
          <w:tcPr>
            <w:tcW w:w="11366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146D56" w:rsidRPr="00357CF6" w:rsidRDefault="0074119A" w:rsidP="00665F66">
            <w:pPr>
              <w:rPr>
                <w:b/>
                <w:bCs/>
                <w:sz w:val="20"/>
                <w:szCs w:val="20"/>
              </w:rPr>
            </w:pPr>
            <w:r w:rsidRPr="00152174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74119A" w14:paraId="0533BEDF" w14:textId="77777777" w:rsidTr="00665F66">
        <w:trPr>
          <w:trHeight w:val="892"/>
        </w:trPr>
        <w:tc>
          <w:tcPr>
            <w:tcW w:w="11366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72BE276" w14:textId="6CC99C75" w:rsidR="00AC338F" w:rsidRDefault="008B0DB9" w:rsidP="00665F66">
            <w:pPr>
              <w:tabs>
                <w:tab w:val="left" w:pos="720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38F" w:rsidRPr="00846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19A" w:rsidRPr="00846B68">
              <w:t xml:space="preserve"> </w:t>
            </w:r>
            <w:r w:rsidR="0074119A" w:rsidRPr="00846B68">
              <w:rPr>
                <w:b/>
                <w:bCs/>
              </w:rPr>
              <w:t xml:space="preserve">Labs drawn prior to scheduling infusion (results provided) </w:t>
            </w:r>
            <w:r w:rsidR="0074119A" w:rsidRPr="00AC338F">
              <w:rPr>
                <w:b/>
                <w:bCs/>
              </w:rPr>
              <w:t>-</w:t>
            </w:r>
            <w:r w:rsidR="00AC338F" w:rsidRPr="00AC338F">
              <w:rPr>
                <w:sz w:val="20"/>
                <w:szCs w:val="20"/>
              </w:rPr>
              <w:t>Thyroid function tests and cortisol should be checked prior to this test</w:t>
            </w:r>
          </w:p>
          <w:p w14:paraId="0D8428A5" w14:textId="22180A66" w:rsidR="00665F66" w:rsidRDefault="00665F66" w:rsidP="00665F66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43509367" w14:textId="100A8834" w:rsidR="0074119A" w:rsidRPr="00AC338F" w:rsidRDefault="00665F66" w:rsidP="00665F66">
            <w:pPr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r w:rsidRPr="00846B68">
              <w:rPr>
                <w:b/>
                <w:bCs/>
              </w:rPr>
              <w:t>Labs to be drawn by nurse during test:</w:t>
            </w:r>
          </w:p>
        </w:tc>
      </w:tr>
      <w:tr w:rsidR="00665F66" w14:paraId="6F92E00E" w14:textId="77777777" w:rsidTr="00665F66">
        <w:trPr>
          <w:trHeight w:val="356"/>
        </w:trPr>
        <w:tc>
          <w:tcPr>
            <w:tcW w:w="341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13745" w14:textId="55E0F150" w:rsidR="00665F66" w:rsidRPr="00665F66" w:rsidRDefault="00665F66" w:rsidP="00665F66">
            <w:pPr>
              <w:tabs>
                <w:tab w:val="left" w:pos="720"/>
              </w:tabs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LAB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D5C18" w14:textId="39CCAE52" w:rsidR="00665F66" w:rsidRPr="00665F66" w:rsidRDefault="00665F66" w:rsidP="000F2AA4">
            <w:pPr>
              <w:tabs>
                <w:tab w:val="left" w:pos="720"/>
              </w:tabs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/>
                <w:bCs/>
              </w:rPr>
              <w:t>TIME</w:t>
            </w:r>
          </w:p>
        </w:tc>
      </w:tr>
      <w:tr w:rsidR="00665F66" w14:paraId="6EA06BF5" w14:textId="77777777" w:rsidTr="0054535E">
        <w:trPr>
          <w:trHeight w:val="258"/>
        </w:trPr>
        <w:tc>
          <w:tcPr>
            <w:tcW w:w="34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0BBD84" w14:textId="49B60B74" w:rsidR="00665F66" w:rsidRDefault="008B0DB9" w:rsidP="00665F66">
            <w:pPr>
              <w:tabs>
                <w:tab w:val="left" w:pos="720"/>
              </w:tabs>
              <w:rPr>
                <w:rFonts w:eastAsia="MS Gothic" w:cstheme="minorHAnsi"/>
                <w:b/>
                <w:bCs/>
              </w:rPr>
            </w:pPr>
            <w:sdt>
              <w:sdtPr>
                <w:id w:val="1770198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F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65F66">
              <w:t xml:space="preserve"> Growth Hormone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44BE518" w14:textId="40B200CF" w:rsidR="00665F66" w:rsidRPr="00665F66" w:rsidRDefault="00665F66" w:rsidP="00665F66">
            <w:pPr>
              <w:tabs>
                <w:tab w:val="left" w:pos="720"/>
              </w:tabs>
              <w:rPr>
                <w:rFonts w:eastAsia="MS Gothic" w:cstheme="minorHAnsi"/>
                <w:b/>
                <w:bCs/>
              </w:rPr>
            </w:pPr>
            <w:r w:rsidRPr="00665F66">
              <w:t>0, 30, 60, 90, 120, 150, 180, 210, 240mins</w:t>
            </w:r>
          </w:p>
        </w:tc>
      </w:tr>
      <w:tr w:rsidR="00665F66" w14:paraId="7D4FA047" w14:textId="77777777" w:rsidTr="0054535E">
        <w:trPr>
          <w:trHeight w:val="258"/>
        </w:trPr>
        <w:tc>
          <w:tcPr>
            <w:tcW w:w="34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5BA434" w14:textId="56BD65FC" w:rsidR="00665F66" w:rsidRDefault="008B0DB9" w:rsidP="00665F66">
            <w:pPr>
              <w:tabs>
                <w:tab w:val="left" w:pos="720"/>
              </w:tabs>
              <w:rPr>
                <w:rFonts w:eastAsia="MS Gothic" w:cstheme="minorHAnsi"/>
                <w:b/>
                <w:bCs/>
              </w:rPr>
            </w:pPr>
            <w:sdt>
              <w:sdtPr>
                <w:id w:val="-1752728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F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65F66">
              <w:t xml:space="preserve"> Glucose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B5A9695" w14:textId="343064EA" w:rsidR="00665F66" w:rsidRPr="00665F66" w:rsidRDefault="00665F66" w:rsidP="00665F66">
            <w:pPr>
              <w:tabs>
                <w:tab w:val="left" w:pos="720"/>
              </w:tabs>
              <w:rPr>
                <w:rFonts w:eastAsia="MS Gothic" w:cstheme="minorHAnsi"/>
                <w:b/>
                <w:bCs/>
              </w:rPr>
            </w:pPr>
            <w:r w:rsidRPr="00665F66">
              <w:t>0, 30, 60, 90, 120, 150, 180, 210, 240mins</w:t>
            </w:r>
          </w:p>
        </w:tc>
      </w:tr>
      <w:tr w:rsidR="009E4026" w14:paraId="0230AB97" w14:textId="77777777" w:rsidTr="00665F66">
        <w:trPr>
          <w:trHeight w:val="327"/>
        </w:trPr>
        <w:tc>
          <w:tcPr>
            <w:tcW w:w="1136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9E4026" w:rsidRPr="00C301A7" w:rsidRDefault="009E4026" w:rsidP="00665F66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1521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</w:t>
            </w:r>
            <w:r w:rsidR="0074119A" w:rsidRPr="001521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/Orders</w:t>
            </w:r>
          </w:p>
        </w:tc>
      </w:tr>
      <w:tr w:rsidR="00163568" w14:paraId="6FB0EE9C" w14:textId="77777777" w:rsidTr="00665F66">
        <w:trPr>
          <w:trHeight w:val="1664"/>
        </w:trPr>
        <w:tc>
          <w:tcPr>
            <w:tcW w:w="11366" w:type="dxa"/>
            <w:gridSpan w:val="5"/>
            <w:tcBorders>
              <w:bottom w:val="single" w:sz="2" w:space="0" w:color="auto"/>
            </w:tcBorders>
          </w:tcPr>
          <w:p w14:paraId="545CD7C2" w14:textId="77777777" w:rsidR="00AC338F" w:rsidRPr="00AC338F" w:rsidRDefault="00AC338F" w:rsidP="00665F66">
            <w:pPr>
              <w:pStyle w:val="ListParagraph"/>
              <w:numPr>
                <w:ilvl w:val="0"/>
                <w:numId w:val="9"/>
              </w:numPr>
            </w:pPr>
            <w:r w:rsidRPr="00AC338F">
              <w:t>Performed in the morning with patient fasting since 10PM.</w:t>
            </w:r>
          </w:p>
          <w:p w14:paraId="08CE085E" w14:textId="77777777" w:rsidR="00AC338F" w:rsidRPr="00AC338F" w:rsidRDefault="00AC338F" w:rsidP="00665F66">
            <w:pPr>
              <w:pStyle w:val="ListParagraph"/>
              <w:numPr>
                <w:ilvl w:val="0"/>
                <w:numId w:val="9"/>
              </w:numPr>
            </w:pPr>
            <w:r w:rsidRPr="00AC338F">
              <w:t>Inject Glucagon into shoulder, thigh, or buttocks.</w:t>
            </w:r>
          </w:p>
          <w:p w14:paraId="6323BE49" w14:textId="77777777" w:rsidR="00AC338F" w:rsidRPr="00AC338F" w:rsidRDefault="00AC338F" w:rsidP="00665F66">
            <w:pPr>
              <w:pStyle w:val="ListParagraph"/>
              <w:numPr>
                <w:ilvl w:val="0"/>
                <w:numId w:val="9"/>
              </w:numPr>
            </w:pPr>
            <w:r w:rsidRPr="00AC338F">
              <w:t>Confirm that the patient has not taken steroids at least 12 hours prior to testing.</w:t>
            </w:r>
          </w:p>
          <w:p w14:paraId="6D47E2F0" w14:textId="77777777" w:rsidR="00AC338F" w:rsidRPr="00AC338F" w:rsidRDefault="00AC338F" w:rsidP="00665F66">
            <w:pPr>
              <w:pStyle w:val="ListParagraph"/>
              <w:numPr>
                <w:ilvl w:val="0"/>
                <w:numId w:val="9"/>
              </w:numPr>
            </w:pPr>
            <w:r w:rsidRPr="00AC338F">
              <w:t>Draw Growth Hormone and Glucose samples at 0, 30, 60, 90, 120, 150, 180, 210, 240mins</w:t>
            </w:r>
          </w:p>
          <w:p w14:paraId="3A15C199" w14:textId="14D5A149" w:rsidR="0074119A" w:rsidRPr="00AC338F" w:rsidRDefault="00AC338F" w:rsidP="00665F6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C338F">
              <w:t>Side effects: nausea, vomiting, headache, diaphoresis in 10-30%</w:t>
            </w: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62A79570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 xml:space="preserve">Provider printed </w:t>
                          </w:r>
                          <w:r w:rsidR="00AC338F" w:rsidRPr="00B539E8">
                            <w:rPr>
                              <w:sz w:val="20"/>
                              <w:szCs w:val="20"/>
                            </w:rPr>
                            <w:t>name: 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62A79570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 xml:space="preserve">Provider printed </w:t>
                    </w:r>
                    <w:r w:rsidR="00AC338F" w:rsidRPr="00B539E8">
                      <w:rPr>
                        <w:sz w:val="20"/>
                        <w:szCs w:val="20"/>
                      </w:rPr>
                      <w:t>name: _</w:t>
                    </w:r>
                    <w:r w:rsidRPr="00B539E8">
                      <w:rPr>
                        <w:sz w:val="20"/>
                        <w:szCs w:val="20"/>
                      </w:rPr>
                      <w:t>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663D47BC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011"/>
    <w:multiLevelType w:val="hybridMultilevel"/>
    <w:tmpl w:val="C63A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6"/>
  </w:num>
  <w:num w:numId="3" w16cid:durableId="1710762718">
    <w:abstractNumId w:val="12"/>
  </w:num>
  <w:num w:numId="4" w16cid:durableId="423841284">
    <w:abstractNumId w:val="7"/>
  </w:num>
  <w:num w:numId="5" w16cid:durableId="1899243253">
    <w:abstractNumId w:val="4"/>
  </w:num>
  <w:num w:numId="6" w16cid:durableId="63720024">
    <w:abstractNumId w:val="11"/>
  </w:num>
  <w:num w:numId="7" w16cid:durableId="753167693">
    <w:abstractNumId w:val="13"/>
  </w:num>
  <w:num w:numId="8" w16cid:durableId="2071077735">
    <w:abstractNumId w:val="8"/>
  </w:num>
  <w:num w:numId="9" w16cid:durableId="1038435926">
    <w:abstractNumId w:val="0"/>
  </w:num>
  <w:num w:numId="10" w16cid:durableId="517158783">
    <w:abstractNumId w:val="3"/>
  </w:num>
  <w:num w:numId="11" w16cid:durableId="1022320097">
    <w:abstractNumId w:val="5"/>
  </w:num>
  <w:num w:numId="12" w16cid:durableId="669795788">
    <w:abstractNumId w:val="2"/>
  </w:num>
  <w:num w:numId="13" w16cid:durableId="161360273">
    <w:abstractNumId w:val="9"/>
  </w:num>
  <w:num w:numId="14" w16cid:durableId="34779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217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55DF1"/>
    <w:rsid w:val="00256414"/>
    <w:rsid w:val="00273AB2"/>
    <w:rsid w:val="002756BC"/>
    <w:rsid w:val="00286512"/>
    <w:rsid w:val="0029601C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44DDD"/>
    <w:rsid w:val="00662E3D"/>
    <w:rsid w:val="00665F66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46B68"/>
    <w:rsid w:val="00851F0D"/>
    <w:rsid w:val="00856DB0"/>
    <w:rsid w:val="008735F8"/>
    <w:rsid w:val="008954D0"/>
    <w:rsid w:val="008B0DB9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C338F"/>
    <w:rsid w:val="00AD0F07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CD0B08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7</cp:revision>
  <cp:lastPrinted>2022-12-09T21:41:00Z</cp:lastPrinted>
  <dcterms:created xsi:type="dcterms:W3CDTF">2022-12-22T17:18:00Z</dcterms:created>
  <dcterms:modified xsi:type="dcterms:W3CDTF">2023-01-10T21:12:00Z</dcterms:modified>
</cp:coreProperties>
</file>