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93"/>
        <w:tblW w:w="11366" w:type="dxa"/>
        <w:tblLayout w:type="fixed"/>
        <w:tblLook w:val="04A0" w:firstRow="1" w:lastRow="0" w:firstColumn="1" w:lastColumn="0" w:noHBand="0" w:noVBand="1"/>
      </w:tblPr>
      <w:tblGrid>
        <w:gridCol w:w="2416"/>
        <w:gridCol w:w="326"/>
        <w:gridCol w:w="99"/>
        <w:gridCol w:w="484"/>
        <w:gridCol w:w="1170"/>
        <w:gridCol w:w="990"/>
        <w:gridCol w:w="1543"/>
        <w:gridCol w:w="1496"/>
        <w:gridCol w:w="561"/>
        <w:gridCol w:w="1170"/>
        <w:gridCol w:w="1111"/>
      </w:tblGrid>
      <w:tr w:rsidR="00A1144E" w:rsidTr="4FF9FB20" w14:paraId="6C355398" w14:textId="4A8981A9">
        <w:trPr>
          <w:trHeight w:val="440"/>
        </w:trPr>
        <w:tc>
          <w:tcPr>
            <w:tcW w:w="7028" w:type="dxa"/>
            <w:gridSpan w:val="7"/>
            <w:tcBorders>
              <w:right w:val="single" w:color="auto" w:sz="2" w:space="0"/>
            </w:tcBorders>
            <w:shd w:val="clear" w:color="auto" w:fill="FFFFFF" w:themeFill="background1"/>
            <w:tcMar/>
          </w:tcPr>
          <w:p w:rsidRPr="00BC3CBE" w:rsidR="00BC3CBE" w:rsidP="00317F69" w:rsidRDefault="009D4FCF" w14:paraId="14BB3036" w14:textId="72A4F11C">
            <w:pPr>
              <w:rPr>
                <w:b/>
                <w:bCs/>
                <w:sz w:val="18"/>
                <w:szCs w:val="18"/>
              </w:rPr>
            </w:pPr>
            <w:r w:rsidRPr="00BC3CBE">
              <w:rPr>
                <w:b/>
                <w:bCs/>
                <w:noProof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9C31CC5" wp14:editId="56955281">
                      <wp:simplePos x="0" y="0"/>
                      <wp:positionH relativeFrom="margin">
                        <wp:posOffset>1538384</wp:posOffset>
                      </wp:positionH>
                      <wp:positionV relativeFrom="paragraph">
                        <wp:posOffset>-661504</wp:posOffset>
                      </wp:positionV>
                      <wp:extent cx="3951660" cy="762773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1660" cy="7627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436CED" w:rsidR="00436CED" w:rsidP="004937E4" w:rsidRDefault="00261BF7" w14:paraId="6BCC3F22" w14:textId="461A79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SC Methotrexate IM</w:t>
                                  </w:r>
                                </w:p>
                                <w:p w:rsidRPr="00436CED" w:rsidR="00BC3CBE" w:rsidP="004937E4" w:rsidRDefault="00BC3CBE" w14:paraId="74949D4E" w14:textId="2AA7D2F3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49C31CC5">
                      <v:stroke joinstyle="miter"/>
                      <v:path gradientshapeok="t" o:connecttype="rect"/>
                    </v:shapetype>
                    <v:shape id="Text Box 2" style="position:absolute;margin-left:121.15pt;margin-top:-52.1pt;width:311.15pt;height:6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">
                      <v:textbox>
                        <w:txbxContent>
                          <w:p w:rsidRPr="00436CED" w:rsidR="00436CED" w:rsidP="004937E4" w:rsidRDefault="00261BF7" w14:paraId="6BCC3F22" w14:textId="461A79D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 Methotrexate IM</w:t>
                            </w:r>
                          </w:p>
                          <w:p w:rsidRPr="00436CED" w:rsidR="00BC3CBE" w:rsidP="004937E4" w:rsidRDefault="00BC3CBE" w14:paraId="74949D4E" w14:textId="2AA7D2F3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C3CBE" w:rsidR="00BC3CBE">
              <w:rPr>
                <w:b/>
                <w:bCs/>
                <w:sz w:val="24"/>
                <w:szCs w:val="24"/>
              </w:rPr>
              <w:t>Patient:</w:t>
            </w:r>
          </w:p>
        </w:tc>
        <w:tc>
          <w:tcPr>
            <w:tcW w:w="4338" w:type="dxa"/>
            <w:gridSpan w:val="4"/>
            <w:tcBorders>
              <w:left w:val="single" w:color="auto" w:sz="2" w:space="0"/>
            </w:tcBorders>
            <w:shd w:val="clear" w:color="auto" w:fill="FFFFFF" w:themeFill="background1"/>
            <w:tcMar/>
          </w:tcPr>
          <w:p w:rsidRPr="00BC3CBE" w:rsidR="00BC3CBE" w:rsidP="00317F69" w:rsidRDefault="00BC3CBE" w14:paraId="18401A1F" w14:textId="0F5CF4C3">
            <w:pPr>
              <w:rPr>
                <w:b/>
                <w:bCs/>
              </w:rPr>
            </w:pPr>
            <w:r w:rsidRPr="00BC3CBE">
              <w:rPr>
                <w:b/>
                <w:bCs/>
              </w:rPr>
              <w:t xml:space="preserve">DOB: </w:t>
            </w:r>
          </w:p>
        </w:tc>
      </w:tr>
      <w:tr w:rsidR="00163568" w:rsidTr="4FF9FB20" w14:paraId="11B1A637" w14:textId="77777777">
        <w:trPr>
          <w:trHeight w:val="444"/>
        </w:trPr>
        <w:tc>
          <w:tcPr>
            <w:tcW w:w="11366" w:type="dxa"/>
            <w:gridSpan w:val="11"/>
            <w:shd w:val="clear" w:color="auto" w:fill="E7E6E6" w:themeFill="background2"/>
            <w:tcMar/>
            <w:vAlign w:val="center"/>
          </w:tcPr>
          <w:p w:rsidRPr="00E6443F" w:rsidR="00E91F83" w:rsidP="00317F69" w:rsidRDefault="00E91F83" w14:paraId="32D49F8E" w14:textId="18D8086D">
            <w:pPr>
              <w:jc w:val="center"/>
              <w:rPr>
                <w:sz w:val="18"/>
                <w:szCs w:val="18"/>
              </w:rPr>
            </w:pPr>
            <w:bookmarkStart w:name="_Hlk119082310" w:id="0"/>
            <w:r w:rsidRPr="00E6443F">
              <w:rPr>
                <w:sz w:val="18"/>
                <w:szCs w:val="18"/>
              </w:rPr>
              <w:t>**check appropriate box**</w:t>
            </w:r>
          </w:p>
          <w:p w:rsidRPr="00F0652E" w:rsidR="00F0652E" w:rsidP="00317F69" w:rsidRDefault="00F0652E" w14:paraId="460A3C21" w14:textId="2BC7AAAC">
            <w:pPr>
              <w:jc w:val="center"/>
              <w:rPr>
                <w:b/>
                <w:bCs/>
                <w:sz w:val="28"/>
                <w:szCs w:val="28"/>
              </w:rPr>
            </w:pPr>
            <w:r w:rsidRPr="00E6443F">
              <w:rPr>
                <w:b/>
                <w:bCs/>
                <w:sz w:val="18"/>
                <w:szCs w:val="18"/>
              </w:rPr>
              <w:t xml:space="preserve">**All orders with </w:t>
            </w:r>
            <w:r w:rsidRPr="00E6443F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☒</w:t>
            </w:r>
            <w:r w:rsidRPr="00E6443F">
              <w:rPr>
                <w:b/>
                <w:bCs/>
                <w:sz w:val="18"/>
                <w:szCs w:val="18"/>
              </w:rPr>
              <w:t xml:space="preserve"> will be placed unless otherwise noted**</w:t>
            </w:r>
          </w:p>
        </w:tc>
      </w:tr>
      <w:tr w:rsidR="00163568" w:rsidTr="4FF9FB20" w14:paraId="7757B155" w14:textId="77777777">
        <w:trPr>
          <w:trHeight w:val="507"/>
        </w:trPr>
        <w:tc>
          <w:tcPr>
            <w:tcW w:w="11366" w:type="dxa"/>
            <w:gridSpan w:val="11"/>
            <w:shd w:val="clear" w:color="auto" w:fill="FFFFFF" w:themeFill="background1"/>
            <w:tcMar/>
          </w:tcPr>
          <w:p w:rsidRPr="00A4447C" w:rsidR="00163568" w:rsidP="00317F69" w:rsidRDefault="009F71D6" w14:paraId="6DC278CF" w14:textId="7FE6C95D">
            <w:pPr>
              <w:jc w:val="center"/>
              <w:rPr>
                <w:b/>
                <w:bCs/>
              </w:rPr>
            </w:pPr>
            <w:r w:rsidRPr="00A4447C">
              <w:rPr>
                <w:b/>
                <w:bCs/>
              </w:rPr>
              <w:t>Required lab</w:t>
            </w:r>
            <w:r w:rsidRPr="00A4447C" w:rsidR="00C77B52">
              <w:rPr>
                <w:b/>
                <w:bCs/>
              </w:rPr>
              <w:t xml:space="preserve"> results and</w:t>
            </w:r>
            <w:r w:rsidRPr="00A4447C" w:rsidR="00F8657A">
              <w:rPr>
                <w:b/>
                <w:bCs/>
              </w:rPr>
              <w:t>/</w:t>
            </w:r>
            <w:r w:rsidRPr="00A4447C" w:rsidR="00C77B52">
              <w:rPr>
                <w:b/>
                <w:bCs/>
              </w:rPr>
              <w:t>or tests</w:t>
            </w:r>
            <w:r w:rsidRPr="00A4447C">
              <w:rPr>
                <w:b/>
                <w:bCs/>
              </w:rPr>
              <w:t xml:space="preserve"> prior to scheduling</w:t>
            </w:r>
            <w:r w:rsidRPr="00A4447C" w:rsidR="00C77B52">
              <w:rPr>
                <w:b/>
                <w:bCs/>
              </w:rPr>
              <w:t>:</w:t>
            </w:r>
          </w:p>
          <w:p w:rsidRPr="00A4447C" w:rsidR="0069782B" w:rsidP="00317F69" w:rsidRDefault="00261BF7" w14:paraId="674258DB" w14:textId="779FEB5F">
            <w:pPr>
              <w:jc w:val="center"/>
            </w:pPr>
            <w:r>
              <w:rPr>
                <w:sz w:val="20"/>
                <w:szCs w:val="20"/>
              </w:rPr>
              <w:t>HCG</w:t>
            </w:r>
            <w:r w:rsidRPr="009D4FCF" w:rsidR="009D4FCF">
              <w:rPr>
                <w:sz w:val="20"/>
                <w:szCs w:val="20"/>
              </w:rPr>
              <w:t>, CBC w/ Differential</w:t>
            </w:r>
            <w:r>
              <w:rPr>
                <w:sz w:val="20"/>
                <w:szCs w:val="20"/>
              </w:rPr>
              <w:t>, CMP</w:t>
            </w:r>
            <w:r w:rsidRPr="009D4FCF" w:rsidR="009D4FC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Rhogam Workup</w:t>
            </w:r>
          </w:p>
        </w:tc>
      </w:tr>
      <w:tr w:rsidR="007C0E73" w:rsidTr="4FF9FB20" w14:paraId="6FF372CE" w14:textId="542455E1">
        <w:trPr>
          <w:trHeight w:val="425"/>
        </w:trPr>
        <w:tc>
          <w:tcPr>
            <w:tcW w:w="2742" w:type="dxa"/>
            <w:gridSpan w:val="2"/>
            <w:shd w:val="clear" w:color="auto" w:fill="FFFFFF" w:themeFill="background1"/>
            <w:tcMar/>
          </w:tcPr>
          <w:p w:rsidRPr="00D16C04" w:rsidR="007C0E73" w:rsidP="00317F69" w:rsidRDefault="007C0E73" w14:paraId="4852390D" w14:textId="77777777">
            <w:pPr>
              <w:rPr>
                <w:b/>
                <w:bCs/>
                <w:sz w:val="20"/>
                <w:szCs w:val="20"/>
              </w:rPr>
            </w:pPr>
            <w:r w:rsidRPr="00D16C04">
              <w:rPr>
                <w:b/>
                <w:bCs/>
                <w:sz w:val="20"/>
                <w:szCs w:val="20"/>
              </w:rPr>
              <w:t xml:space="preserve">ICD 10/Primary Diagnosis:  </w:t>
            </w:r>
          </w:p>
        </w:tc>
        <w:tc>
          <w:tcPr>
            <w:tcW w:w="2743" w:type="dxa"/>
            <w:gridSpan w:val="4"/>
            <w:shd w:val="clear" w:color="auto" w:fill="FFFFFF" w:themeFill="background1"/>
            <w:tcMar/>
          </w:tcPr>
          <w:p w:rsidRPr="00D16C04" w:rsidR="007C0E73" w:rsidP="00317F69" w:rsidRDefault="007C0E73" w14:paraId="588E8E3C" w14:textId="2C38CB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ICD10/Secondary Diagnosis:</w:t>
            </w:r>
          </w:p>
        </w:tc>
        <w:tc>
          <w:tcPr>
            <w:tcW w:w="5881" w:type="dxa"/>
            <w:gridSpan w:val="5"/>
            <w:shd w:val="clear" w:color="auto" w:fill="FFFFFF" w:themeFill="background1"/>
            <w:tcMar/>
          </w:tcPr>
          <w:p w:rsidR="007C0E73" w:rsidP="00317F69" w:rsidRDefault="00034949" w14:paraId="2841C1E3" w14:textId="77777777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34074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E73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C0E73">
              <w:rPr>
                <w:b/>
                <w:bCs/>
                <w:sz w:val="20"/>
                <w:szCs w:val="20"/>
              </w:rPr>
              <w:t xml:space="preserve"> Dialysis Patient</w:t>
            </w:r>
          </w:p>
          <w:p w:rsidRPr="00D16C04" w:rsidR="007C0E73" w:rsidP="00317F69" w:rsidRDefault="00034949" w14:paraId="10FF835D" w14:textId="4EC44956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87098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E73">
                  <w:rPr>
                    <w:rFonts w:hint="eastAsia"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C0E73">
              <w:rPr>
                <w:b/>
                <w:bCs/>
                <w:sz w:val="20"/>
                <w:szCs w:val="20"/>
              </w:rPr>
              <w:t xml:space="preserve"> Non-Dialysis Patient </w:t>
            </w:r>
          </w:p>
        </w:tc>
      </w:tr>
      <w:tr w:rsidR="00A1144E" w:rsidTr="4FF9FB20" w14:paraId="0D06D3F5" w14:textId="77777777">
        <w:trPr>
          <w:trHeight w:val="398"/>
        </w:trPr>
        <w:tc>
          <w:tcPr>
            <w:tcW w:w="2416" w:type="dxa"/>
            <w:shd w:val="clear" w:color="auto" w:fill="FFFFFF" w:themeFill="background1"/>
            <w:tcMar/>
          </w:tcPr>
          <w:p w:rsidRPr="00D16C04" w:rsidR="00D16C04" w:rsidP="00317F69" w:rsidRDefault="00D16C04" w14:paraId="68575A80" w14:textId="234D5832">
            <w:pPr>
              <w:rPr>
                <w:b/>
                <w:bCs/>
                <w:sz w:val="20"/>
                <w:szCs w:val="20"/>
              </w:rPr>
            </w:pPr>
            <w:r w:rsidRPr="00D16C04">
              <w:rPr>
                <w:b/>
                <w:bCs/>
                <w:sz w:val="20"/>
                <w:szCs w:val="20"/>
              </w:rPr>
              <w:t>Height:</w:t>
            </w:r>
          </w:p>
        </w:tc>
        <w:tc>
          <w:tcPr>
            <w:tcW w:w="3069" w:type="dxa"/>
            <w:gridSpan w:val="5"/>
            <w:shd w:val="clear" w:color="auto" w:fill="FFFFFF" w:themeFill="background1"/>
            <w:tcMar/>
          </w:tcPr>
          <w:p w:rsidRPr="00D16C04" w:rsidR="00D16C04" w:rsidP="00317F69" w:rsidRDefault="00D16C04" w14:paraId="7A37DED3" w14:textId="61A5E25E">
            <w:pPr>
              <w:rPr>
                <w:b/>
                <w:bCs/>
                <w:sz w:val="20"/>
                <w:szCs w:val="20"/>
              </w:rPr>
            </w:pPr>
            <w:r w:rsidRPr="00D16C04">
              <w:rPr>
                <w:b/>
                <w:bCs/>
                <w:sz w:val="20"/>
                <w:szCs w:val="20"/>
              </w:rPr>
              <w:t>Weight:</w:t>
            </w:r>
          </w:p>
        </w:tc>
        <w:tc>
          <w:tcPr>
            <w:tcW w:w="5881" w:type="dxa"/>
            <w:gridSpan w:val="5"/>
            <w:shd w:val="clear" w:color="auto" w:fill="FFFFFF" w:themeFill="background1"/>
            <w:tcMar/>
          </w:tcPr>
          <w:p w:rsidRPr="00D16C04" w:rsidR="00D16C04" w:rsidP="00317F69" w:rsidRDefault="00676127" w14:paraId="38ED9200" w14:textId="05BC4976">
            <w:pPr>
              <w:rPr>
                <w:b/>
                <w:bCs/>
                <w:sz w:val="20"/>
                <w:szCs w:val="20"/>
              </w:rPr>
            </w:pPr>
            <w:r w:rsidRPr="00676127">
              <w:rPr>
                <w:b/>
                <w:bCs/>
                <w:sz w:val="20"/>
                <w:szCs w:val="20"/>
              </w:rPr>
              <w:t>Allergies:</w:t>
            </w:r>
          </w:p>
        </w:tc>
      </w:tr>
      <w:tr w:rsidR="001D018A" w:rsidTr="4FF9FB20" w14:paraId="438915A0" w14:textId="7EC1D936">
        <w:trPr>
          <w:trHeight w:val="334"/>
        </w:trPr>
        <w:tc>
          <w:tcPr>
            <w:tcW w:w="5485" w:type="dxa"/>
            <w:gridSpan w:val="6"/>
            <w:tcBorders>
              <w:right w:val="single" w:color="auto" w:sz="2" w:space="0"/>
            </w:tcBorders>
            <w:shd w:val="clear" w:color="auto" w:fill="D9D9D9" w:themeFill="background1" w:themeFillShade="D9"/>
            <w:tcMar/>
            <w:vAlign w:val="center"/>
          </w:tcPr>
          <w:p w:rsidRPr="001451E3" w:rsidR="00676127" w:rsidP="00317F69" w:rsidRDefault="00676127" w14:paraId="7A3AF9AB" w14:textId="731DA045">
            <w:pPr>
              <w:rPr>
                <w:b/>
                <w:bCs/>
              </w:rPr>
            </w:pPr>
            <w:r w:rsidRPr="00676127">
              <w:rPr>
                <w:b/>
                <w:bCs/>
                <w:sz w:val="24"/>
                <w:szCs w:val="24"/>
              </w:rPr>
              <w:t xml:space="preserve">Infusion Therapy </w:t>
            </w:r>
          </w:p>
        </w:tc>
        <w:tc>
          <w:tcPr>
            <w:tcW w:w="5881" w:type="dxa"/>
            <w:gridSpan w:val="5"/>
            <w:tcBorders>
              <w:left w:val="single" w:color="auto" w:sz="2" w:space="0"/>
            </w:tcBorders>
            <w:shd w:val="clear" w:color="auto" w:fill="D9D9D9" w:themeFill="background1" w:themeFillShade="D9"/>
            <w:tcMar/>
            <w:vAlign w:val="center"/>
          </w:tcPr>
          <w:p w:rsidRPr="001451E3" w:rsidR="00676127" w:rsidP="00317F69" w:rsidRDefault="00676127" w14:paraId="6DB6DA89" w14:textId="0D9E7B82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Frequency</w:t>
            </w:r>
          </w:p>
        </w:tc>
      </w:tr>
      <w:tr w:rsidR="00A1144E" w:rsidTr="4FF9FB20" w14:paraId="248889E2" w14:textId="5F128B59">
        <w:trPr>
          <w:trHeight w:val="930"/>
        </w:trPr>
        <w:tc>
          <w:tcPr>
            <w:tcW w:w="5485" w:type="dxa"/>
            <w:gridSpan w:val="6"/>
            <w:tcBorders>
              <w:bottom w:val="single" w:color="auto" w:sz="2" w:space="0"/>
            </w:tcBorders>
            <w:tcMar/>
            <w:vAlign w:val="center"/>
          </w:tcPr>
          <w:p w:rsidRPr="00436CED" w:rsidR="00436CED" w:rsidP="00317F69" w:rsidRDefault="00034949" w14:paraId="4373184A" w14:textId="4518FAB0">
            <w:pPr>
              <w:tabs>
                <w:tab w:val="left" w:pos="90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76844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BF7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☒</w:t>
                </w:r>
              </w:sdtContent>
            </w:sdt>
            <w:r w:rsidRPr="00357CF6" w:rsidR="00357CF6">
              <w:rPr>
                <w:rFonts w:cstheme="minorHAnsi"/>
                <w:sz w:val="20"/>
                <w:szCs w:val="20"/>
              </w:rPr>
              <w:t xml:space="preserve"> </w:t>
            </w:r>
            <w:r w:rsidRPr="004B00C8" w:rsidR="004B00C8">
              <w:rPr>
                <w:rFonts w:cstheme="minorHAnsi"/>
                <w:sz w:val="20"/>
                <w:szCs w:val="20"/>
              </w:rPr>
              <w:t xml:space="preserve"> </w:t>
            </w:r>
            <w:r w:rsidR="00436CED">
              <w:t xml:space="preserve"> </w:t>
            </w:r>
            <w:r w:rsidRPr="00436CED" w:rsidR="00436CED">
              <w:rPr>
                <w:rFonts w:cstheme="minorHAnsi"/>
                <w:b/>
                <w:bCs/>
                <w:sz w:val="20"/>
                <w:szCs w:val="20"/>
              </w:rPr>
              <w:t>Fixed dose</w:t>
            </w:r>
          </w:p>
          <w:p w:rsidRPr="00357CF6" w:rsidR="00357CF6" w:rsidP="00261BF7" w:rsidRDefault="00261BF7" w14:paraId="33642913" w14:textId="2150263E">
            <w:pPr>
              <w:tabs>
                <w:tab w:val="left" w:pos="9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Methotrexate sodium 25mg/ml injection 50mg/m2, intramuscular, ONCE. If dose is greater than 2ml, the Methotrexate will be in 2 syringes.</w:t>
            </w:r>
          </w:p>
        </w:tc>
        <w:tc>
          <w:tcPr>
            <w:tcW w:w="5881" w:type="dxa"/>
            <w:gridSpan w:val="5"/>
            <w:tcBorders>
              <w:bottom w:val="single" w:color="auto" w:sz="2" w:space="0"/>
            </w:tcBorders>
            <w:tcMar/>
            <w:vAlign w:val="center"/>
          </w:tcPr>
          <w:p w:rsidRPr="00357CF6" w:rsidR="00146D56" w:rsidP="00317F69" w:rsidRDefault="00034949" w14:paraId="45DCEAD2" w14:textId="236553B5">
            <w:pPr>
              <w:tabs>
                <w:tab w:val="left" w:pos="5792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30604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0C8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☒</w:t>
                </w:r>
              </w:sdtContent>
            </w:sdt>
            <w:r w:rsidRPr="00357CF6" w:rsidR="00146D56">
              <w:rPr>
                <w:rFonts w:cstheme="minorHAnsi"/>
                <w:sz w:val="20"/>
                <w:szCs w:val="20"/>
              </w:rPr>
              <w:t xml:space="preserve"> </w:t>
            </w:r>
            <w:r w:rsidRPr="00357CF6" w:rsidR="00521289">
              <w:rPr>
                <w:sz w:val="20"/>
                <w:szCs w:val="20"/>
              </w:rPr>
              <w:t xml:space="preserve"> </w:t>
            </w:r>
            <w:r w:rsidR="00436CED">
              <w:rPr>
                <w:rFonts w:cstheme="minorHAnsi"/>
                <w:sz w:val="20"/>
                <w:szCs w:val="20"/>
              </w:rPr>
              <w:t>One dose</w:t>
            </w:r>
          </w:p>
          <w:p w:rsidRPr="00357CF6" w:rsidR="00146D56" w:rsidP="00317F69" w:rsidRDefault="00146D56" w14:paraId="6578BADC" w14:textId="464127CE">
            <w:pPr>
              <w:tabs>
                <w:tab w:val="left" w:pos="5792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4447C" w:rsidTr="4FF9FB20" w14:paraId="398C2F35" w14:textId="77777777">
        <w:trPr>
          <w:trHeight w:val="318"/>
        </w:trPr>
        <w:tc>
          <w:tcPr>
            <w:tcW w:w="11366" w:type="dxa"/>
            <w:gridSpan w:val="11"/>
            <w:tcBorders>
              <w:top w:val="single" w:color="auto" w:sz="2" w:space="0"/>
              <w:bottom w:val="single" w:color="auto" w:sz="2" w:space="0"/>
            </w:tcBorders>
            <w:shd w:val="clear" w:color="auto" w:fill="D9D9D9" w:themeFill="background1" w:themeFillShade="D9"/>
            <w:tcMar/>
          </w:tcPr>
          <w:p w:rsidRPr="00521289" w:rsidR="00A4447C" w:rsidP="00317F69" w:rsidRDefault="00676127" w14:paraId="79793250" w14:textId="0DF744AD">
            <w:pPr>
              <w:tabs>
                <w:tab w:val="left" w:pos="1008"/>
                <w:tab w:val="center" w:pos="4975"/>
              </w:tabs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521289">
              <w:rPr>
                <w:b/>
                <w:bCs/>
                <w:sz w:val="24"/>
                <w:szCs w:val="24"/>
              </w:rPr>
              <w:t xml:space="preserve">Pre-Medication                                          </w:t>
            </w:r>
            <w:sdt>
              <w:sdtPr>
                <w:rPr>
                  <w:b/>
                  <w:bCs/>
                  <w:sz w:val="24"/>
                  <w:szCs w:val="24"/>
                </w:rPr>
                <w:id w:val="17190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289">
                  <w:rPr>
                    <w:rFonts w:hint="eastAsia" w:ascii="MS Gothic" w:hAnsi="MS Gothic" w:eastAsia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521289">
              <w:rPr>
                <w:b/>
                <w:bCs/>
                <w:sz w:val="24"/>
                <w:szCs w:val="24"/>
              </w:rPr>
              <w:t xml:space="preserve"> NO PRE-MEDICATION REQUIRED                        </w:t>
            </w:r>
          </w:p>
        </w:tc>
      </w:tr>
      <w:tr w:rsidR="00676127" w:rsidTr="4FF9FB20" w14:paraId="7B5BD86D" w14:textId="77777777">
        <w:trPr>
          <w:trHeight w:val="203"/>
        </w:trPr>
        <w:tc>
          <w:tcPr>
            <w:tcW w:w="11366" w:type="dxa"/>
            <w:gridSpan w:val="11"/>
            <w:tcBorders>
              <w:top w:val="single" w:color="auto" w:sz="2" w:space="0"/>
              <w:bottom w:val="single" w:color="auto" w:sz="2" w:space="0"/>
            </w:tcBorders>
            <w:tcMar/>
          </w:tcPr>
          <w:p w:rsidRPr="00357CF6" w:rsidR="00676127" w:rsidP="00317F69" w:rsidRDefault="00676127" w14:paraId="652FF1CB" w14:textId="631FC949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57CF6">
              <w:rPr>
                <w:b/>
                <w:bCs/>
                <w:sz w:val="20"/>
                <w:szCs w:val="20"/>
              </w:rPr>
              <w:t>Pre-medications administered 30 min prior to infusion</w:t>
            </w:r>
          </w:p>
        </w:tc>
      </w:tr>
      <w:tr w:rsidR="0074119A" w:rsidTr="4FF9FB20" w14:paraId="645A6DCF" w14:textId="77777777">
        <w:trPr>
          <w:trHeight w:val="148"/>
        </w:trPr>
        <w:tc>
          <w:tcPr>
            <w:tcW w:w="3325" w:type="dxa"/>
            <w:gridSpan w:val="4"/>
            <w:tcBorders>
              <w:top w:val="single" w:color="auto" w:sz="2" w:space="0"/>
            </w:tcBorders>
            <w:shd w:val="clear" w:color="auto" w:fill="F2F2F2" w:themeFill="background1" w:themeFillShade="F2"/>
            <w:tcMar/>
            <w:vAlign w:val="center"/>
          </w:tcPr>
          <w:p w:rsidRPr="00357CF6" w:rsidR="00567B5A" w:rsidP="00317F69" w:rsidRDefault="00567B5A" w14:paraId="33009DD1" w14:textId="1F8492AA">
            <w:pPr>
              <w:tabs>
                <w:tab w:val="left" w:pos="626"/>
                <w:tab w:val="left" w:pos="4526"/>
                <w:tab w:val="center" w:pos="4975"/>
              </w:tabs>
              <w:rPr>
                <w:b/>
                <w:bCs/>
                <w:sz w:val="20"/>
                <w:szCs w:val="20"/>
              </w:rPr>
            </w:pPr>
            <w:r w:rsidRPr="00357CF6">
              <w:rPr>
                <w:b/>
                <w:bCs/>
                <w:sz w:val="20"/>
                <w:szCs w:val="20"/>
              </w:rPr>
              <w:t>Medication</w:t>
            </w:r>
          </w:p>
        </w:tc>
        <w:tc>
          <w:tcPr>
            <w:tcW w:w="1170" w:type="dxa"/>
            <w:tcBorders>
              <w:top w:val="single" w:color="auto" w:sz="2" w:space="0"/>
            </w:tcBorders>
            <w:shd w:val="clear" w:color="auto" w:fill="F2F2F2" w:themeFill="background1" w:themeFillShade="F2"/>
            <w:tcMar/>
            <w:vAlign w:val="center"/>
          </w:tcPr>
          <w:p w:rsidRPr="00357CF6" w:rsidR="00567B5A" w:rsidP="00317F69" w:rsidRDefault="00567B5A" w14:paraId="39B32B40" w14:textId="53DC17F7">
            <w:pPr>
              <w:tabs>
                <w:tab w:val="left" w:pos="626"/>
                <w:tab w:val="left" w:pos="4526"/>
                <w:tab w:val="center" w:pos="4975"/>
              </w:tabs>
              <w:rPr>
                <w:b/>
                <w:bCs/>
                <w:sz w:val="20"/>
                <w:szCs w:val="20"/>
              </w:rPr>
            </w:pPr>
            <w:r w:rsidRPr="00357CF6">
              <w:rPr>
                <w:b/>
                <w:bCs/>
                <w:sz w:val="20"/>
                <w:szCs w:val="20"/>
              </w:rPr>
              <w:t xml:space="preserve">Dose </w:t>
            </w:r>
          </w:p>
        </w:tc>
        <w:tc>
          <w:tcPr>
            <w:tcW w:w="990" w:type="dxa"/>
            <w:tcBorders>
              <w:top w:val="single" w:color="auto" w:sz="2" w:space="0"/>
              <w:right w:val="single" w:color="auto" w:sz="12" w:space="0"/>
            </w:tcBorders>
            <w:shd w:val="clear" w:color="auto" w:fill="F2F2F2" w:themeFill="background1" w:themeFillShade="F2"/>
            <w:tcMar/>
            <w:vAlign w:val="center"/>
          </w:tcPr>
          <w:p w:rsidRPr="00357CF6" w:rsidR="00567B5A" w:rsidP="00317F69" w:rsidRDefault="00567B5A" w14:paraId="298F054D" w14:textId="36ECDA2F">
            <w:pPr>
              <w:tabs>
                <w:tab w:val="left" w:pos="626"/>
                <w:tab w:val="left" w:pos="4526"/>
                <w:tab w:val="center" w:pos="4975"/>
              </w:tabs>
              <w:rPr>
                <w:b/>
                <w:bCs/>
                <w:sz w:val="20"/>
                <w:szCs w:val="20"/>
              </w:rPr>
            </w:pPr>
            <w:r w:rsidRPr="00357CF6">
              <w:rPr>
                <w:b/>
                <w:bCs/>
                <w:sz w:val="20"/>
                <w:szCs w:val="20"/>
              </w:rPr>
              <w:t>Route</w:t>
            </w:r>
          </w:p>
        </w:tc>
        <w:tc>
          <w:tcPr>
            <w:tcW w:w="3600" w:type="dxa"/>
            <w:gridSpan w:val="3"/>
            <w:tcBorders>
              <w:top w:val="single" w:color="auto" w:sz="2" w:space="0"/>
              <w:left w:val="single" w:color="auto" w:sz="12" w:space="0"/>
            </w:tcBorders>
            <w:shd w:val="clear" w:color="auto" w:fill="F2F2F2" w:themeFill="background1" w:themeFillShade="F2"/>
            <w:tcMar/>
            <w:vAlign w:val="center"/>
          </w:tcPr>
          <w:p w:rsidRPr="00357CF6" w:rsidR="00567B5A" w:rsidP="00317F69" w:rsidRDefault="00567B5A" w14:paraId="6ECB26A6" w14:textId="7F02C2BB">
            <w:pPr>
              <w:tabs>
                <w:tab w:val="left" w:pos="626"/>
                <w:tab w:val="left" w:pos="4526"/>
                <w:tab w:val="center" w:pos="4975"/>
              </w:tabs>
              <w:rPr>
                <w:b/>
                <w:bCs/>
                <w:sz w:val="20"/>
                <w:szCs w:val="20"/>
              </w:rPr>
            </w:pPr>
            <w:r w:rsidRPr="00357CF6">
              <w:rPr>
                <w:b/>
                <w:bCs/>
                <w:sz w:val="20"/>
                <w:szCs w:val="20"/>
              </w:rPr>
              <w:t>Medication</w:t>
            </w:r>
          </w:p>
        </w:tc>
        <w:tc>
          <w:tcPr>
            <w:tcW w:w="1170" w:type="dxa"/>
            <w:tcBorders>
              <w:top w:val="single" w:color="auto" w:sz="2" w:space="0"/>
            </w:tcBorders>
            <w:shd w:val="clear" w:color="auto" w:fill="F2F2F2" w:themeFill="background1" w:themeFillShade="F2"/>
            <w:tcMar/>
            <w:vAlign w:val="center"/>
          </w:tcPr>
          <w:p w:rsidRPr="00357CF6" w:rsidR="00567B5A" w:rsidP="00317F69" w:rsidRDefault="00567B5A" w14:paraId="029699AE" w14:textId="6F2346D4">
            <w:pPr>
              <w:tabs>
                <w:tab w:val="left" w:pos="626"/>
                <w:tab w:val="left" w:pos="4526"/>
                <w:tab w:val="center" w:pos="4975"/>
              </w:tabs>
              <w:rPr>
                <w:b/>
                <w:bCs/>
                <w:sz w:val="20"/>
                <w:szCs w:val="20"/>
              </w:rPr>
            </w:pPr>
            <w:r w:rsidRPr="00357CF6">
              <w:rPr>
                <w:b/>
                <w:bCs/>
                <w:sz w:val="20"/>
                <w:szCs w:val="20"/>
              </w:rPr>
              <w:t>Dose</w:t>
            </w:r>
          </w:p>
        </w:tc>
        <w:tc>
          <w:tcPr>
            <w:tcW w:w="1111" w:type="dxa"/>
            <w:tcBorders>
              <w:top w:val="single" w:color="auto" w:sz="2" w:space="0"/>
            </w:tcBorders>
            <w:shd w:val="clear" w:color="auto" w:fill="F2F2F2" w:themeFill="background1" w:themeFillShade="F2"/>
            <w:tcMar/>
            <w:vAlign w:val="center"/>
          </w:tcPr>
          <w:p w:rsidRPr="00357CF6" w:rsidR="00567B5A" w:rsidP="00317F69" w:rsidRDefault="00567B5A" w14:paraId="0BE82830" w14:textId="7BFFEF77">
            <w:pPr>
              <w:tabs>
                <w:tab w:val="left" w:pos="626"/>
                <w:tab w:val="left" w:pos="4526"/>
                <w:tab w:val="center" w:pos="4975"/>
              </w:tabs>
              <w:rPr>
                <w:b/>
                <w:bCs/>
                <w:sz w:val="20"/>
                <w:szCs w:val="20"/>
              </w:rPr>
            </w:pPr>
            <w:r w:rsidRPr="00357CF6">
              <w:rPr>
                <w:b/>
                <w:bCs/>
                <w:sz w:val="20"/>
                <w:szCs w:val="20"/>
              </w:rPr>
              <w:t>Route</w:t>
            </w:r>
          </w:p>
        </w:tc>
      </w:tr>
      <w:tr w:rsidR="00436CED" w:rsidTr="4FF9FB20" w14:paraId="69A12CF4" w14:textId="77777777">
        <w:trPr>
          <w:trHeight w:val="145"/>
        </w:trPr>
        <w:tc>
          <w:tcPr>
            <w:tcW w:w="3325" w:type="dxa"/>
            <w:gridSpan w:val="4"/>
            <w:tcBorders>
              <w:top w:val="single" w:color="auto" w:sz="2" w:space="0"/>
            </w:tcBorders>
            <w:tcMar/>
            <w:vAlign w:val="center"/>
          </w:tcPr>
          <w:p w:rsidRPr="00317F69" w:rsidR="00436CED" w:rsidP="00261BF7" w:rsidRDefault="00034949" w14:paraId="42B1CD0D" w14:textId="3A88DEFD">
            <w:pPr>
              <w:tabs>
                <w:tab w:val="left" w:pos="626"/>
                <w:tab w:val="left" w:pos="4526"/>
                <w:tab w:val="center" w:pos="497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7883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BF7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317F69">
              <w:rPr>
                <w:sz w:val="20"/>
                <w:szCs w:val="20"/>
              </w:rPr>
              <w:t xml:space="preserve"> </w:t>
            </w:r>
            <w:proofErr w:type="spellStart"/>
            <w:r w:rsidR="00261BF7">
              <w:rPr>
                <w:sz w:val="20"/>
                <w:szCs w:val="20"/>
              </w:rPr>
              <w:t>DiphenhydrAMINE</w:t>
            </w:r>
            <w:proofErr w:type="spellEnd"/>
            <w:r w:rsidR="00261BF7">
              <w:rPr>
                <w:sz w:val="20"/>
                <w:szCs w:val="20"/>
              </w:rPr>
              <w:t xml:space="preserve"> (Benadryl) Capsule</w:t>
            </w:r>
          </w:p>
        </w:tc>
        <w:tc>
          <w:tcPr>
            <w:tcW w:w="1170" w:type="dxa"/>
            <w:tcBorders>
              <w:top w:val="single" w:color="auto" w:sz="2" w:space="0"/>
            </w:tcBorders>
            <w:tcMar/>
            <w:vAlign w:val="center"/>
          </w:tcPr>
          <w:p w:rsidRPr="00357CF6" w:rsidR="00436CED" w:rsidP="00317F69" w:rsidRDefault="00261BF7" w14:paraId="3A14512D" w14:textId="34DB0FE3">
            <w:pPr>
              <w:tabs>
                <w:tab w:val="left" w:pos="626"/>
                <w:tab w:val="left" w:pos="4526"/>
                <w:tab w:val="center" w:pos="49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25mg </w:t>
            </w:r>
          </w:p>
        </w:tc>
        <w:tc>
          <w:tcPr>
            <w:tcW w:w="990" w:type="dxa"/>
            <w:tcBorders>
              <w:top w:val="single" w:color="auto" w:sz="2" w:space="0"/>
              <w:right w:val="single" w:color="auto" w:sz="12" w:space="0"/>
            </w:tcBorders>
            <w:tcMar/>
            <w:vAlign w:val="center"/>
          </w:tcPr>
          <w:p w:rsidRPr="00357CF6" w:rsidR="00436CED" w:rsidP="00317F69" w:rsidRDefault="00261BF7" w14:paraId="387B02F1" w14:textId="636E9B00">
            <w:pPr>
              <w:tabs>
                <w:tab w:val="left" w:pos="626"/>
                <w:tab w:val="left" w:pos="4526"/>
                <w:tab w:val="center" w:pos="49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Oral</w:t>
            </w:r>
          </w:p>
        </w:tc>
        <w:tc>
          <w:tcPr>
            <w:tcW w:w="3600" w:type="dxa"/>
            <w:gridSpan w:val="3"/>
            <w:tcBorders>
              <w:top w:val="single" w:color="auto" w:sz="2" w:space="0"/>
              <w:left w:val="single" w:color="auto" w:sz="12" w:space="0"/>
            </w:tcBorders>
            <w:tcMar/>
            <w:vAlign w:val="center"/>
          </w:tcPr>
          <w:p w:rsidRPr="00357CF6" w:rsidR="00436CED" w:rsidP="00261BF7" w:rsidRDefault="00034949" w14:paraId="622C97FD" w14:textId="48D30C78">
            <w:pPr>
              <w:tabs>
                <w:tab w:val="left" w:pos="626"/>
                <w:tab w:val="left" w:pos="4526"/>
                <w:tab w:val="center" w:pos="497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3564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F6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317F69">
              <w:rPr>
                <w:sz w:val="20"/>
                <w:szCs w:val="20"/>
              </w:rPr>
              <w:t xml:space="preserve"> </w:t>
            </w:r>
            <w:r w:rsidR="00261BF7">
              <w:rPr>
                <w:sz w:val="20"/>
                <w:szCs w:val="20"/>
              </w:rPr>
              <w:t>Acetaminophen (Tylenol) tablet</w:t>
            </w:r>
          </w:p>
        </w:tc>
        <w:tc>
          <w:tcPr>
            <w:tcW w:w="1170" w:type="dxa"/>
            <w:tcBorders>
              <w:top w:val="single" w:color="auto" w:sz="2" w:space="0"/>
            </w:tcBorders>
            <w:tcMar/>
            <w:vAlign w:val="center"/>
          </w:tcPr>
          <w:p w:rsidRPr="00357CF6" w:rsidR="00436CED" w:rsidP="00317F69" w:rsidRDefault="00261BF7" w14:paraId="63CFA6D7" w14:textId="28CBA713">
            <w:pPr>
              <w:tabs>
                <w:tab w:val="left" w:pos="626"/>
                <w:tab w:val="left" w:pos="4526"/>
                <w:tab w:val="center" w:pos="49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  <w:r w:rsidR="00317F69">
              <w:rPr>
                <w:sz w:val="20"/>
                <w:szCs w:val="20"/>
              </w:rPr>
              <w:t>mg</w:t>
            </w:r>
          </w:p>
        </w:tc>
        <w:tc>
          <w:tcPr>
            <w:tcW w:w="1111" w:type="dxa"/>
            <w:tcBorders>
              <w:top w:val="single" w:color="auto" w:sz="2" w:space="0"/>
            </w:tcBorders>
            <w:tcMar/>
            <w:vAlign w:val="center"/>
          </w:tcPr>
          <w:p w:rsidRPr="00357CF6" w:rsidR="00436CED" w:rsidP="00317F69" w:rsidRDefault="00261BF7" w14:paraId="5E367130" w14:textId="0ED25905">
            <w:pPr>
              <w:tabs>
                <w:tab w:val="left" w:pos="626"/>
                <w:tab w:val="left" w:pos="4526"/>
                <w:tab w:val="center" w:pos="49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oral</w:t>
            </w:r>
          </w:p>
        </w:tc>
      </w:tr>
      <w:tr w:rsidR="00436CED" w:rsidTr="4FF9FB20" w14:paraId="4DF03354" w14:textId="77777777">
        <w:trPr>
          <w:trHeight w:val="145"/>
        </w:trPr>
        <w:tc>
          <w:tcPr>
            <w:tcW w:w="3325" w:type="dxa"/>
            <w:gridSpan w:val="4"/>
            <w:tcMar/>
            <w:vAlign w:val="center"/>
          </w:tcPr>
          <w:p w:rsidRPr="00357CF6" w:rsidR="00436CED" w:rsidP="00317F69" w:rsidRDefault="00261BF7" w14:paraId="2A0C7F19" w14:textId="1A295B71">
            <w:pPr>
              <w:tabs>
                <w:tab w:val="left" w:pos="626"/>
                <w:tab w:val="left" w:pos="4526"/>
                <w:tab w:val="center" w:pos="497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8158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DiphenhydrAMINE</w:t>
            </w:r>
            <w:proofErr w:type="spellEnd"/>
            <w:r>
              <w:rPr>
                <w:sz w:val="20"/>
                <w:szCs w:val="20"/>
              </w:rPr>
              <w:t xml:space="preserve"> (Benadryl) Capsule</w:t>
            </w:r>
          </w:p>
        </w:tc>
        <w:tc>
          <w:tcPr>
            <w:tcW w:w="1170" w:type="dxa"/>
            <w:tcMar/>
            <w:vAlign w:val="center"/>
          </w:tcPr>
          <w:p w:rsidRPr="00357CF6" w:rsidR="00436CED" w:rsidP="00317F69" w:rsidRDefault="00261BF7" w14:paraId="3C74AE6F" w14:textId="75EF0FB2">
            <w:pPr>
              <w:tabs>
                <w:tab w:val="left" w:pos="626"/>
                <w:tab w:val="left" w:pos="4526"/>
                <w:tab w:val="center" w:pos="49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50mg</w:t>
            </w:r>
          </w:p>
        </w:tc>
        <w:tc>
          <w:tcPr>
            <w:tcW w:w="990" w:type="dxa"/>
            <w:tcBorders>
              <w:right w:val="single" w:color="auto" w:sz="12" w:space="0"/>
            </w:tcBorders>
            <w:tcMar/>
            <w:vAlign w:val="center"/>
          </w:tcPr>
          <w:p w:rsidRPr="00357CF6" w:rsidR="00436CED" w:rsidP="00317F69" w:rsidRDefault="00261BF7" w14:paraId="6354B5AF" w14:textId="78728C8C">
            <w:pPr>
              <w:tabs>
                <w:tab w:val="left" w:pos="626"/>
                <w:tab w:val="left" w:pos="4526"/>
                <w:tab w:val="center" w:pos="49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Oral</w:t>
            </w:r>
          </w:p>
        </w:tc>
        <w:tc>
          <w:tcPr>
            <w:tcW w:w="3600" w:type="dxa"/>
            <w:gridSpan w:val="3"/>
            <w:tcBorders>
              <w:top w:val="single" w:color="auto" w:sz="2" w:space="0"/>
              <w:left w:val="single" w:color="auto" w:sz="12" w:space="0"/>
            </w:tcBorders>
            <w:tcMar/>
            <w:vAlign w:val="center"/>
          </w:tcPr>
          <w:p w:rsidRPr="00357CF6" w:rsidR="00436CED" w:rsidP="00317F69" w:rsidRDefault="00436CED" w14:paraId="43CAE0DA" w14:textId="77777777">
            <w:pPr>
              <w:tabs>
                <w:tab w:val="left" w:pos="626"/>
                <w:tab w:val="left" w:pos="4526"/>
                <w:tab w:val="center" w:pos="4975"/>
              </w:tabs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2" w:space="0"/>
            </w:tcBorders>
            <w:tcMar/>
            <w:vAlign w:val="center"/>
          </w:tcPr>
          <w:p w:rsidRPr="00357CF6" w:rsidR="00436CED" w:rsidP="00317F69" w:rsidRDefault="00436CED" w14:paraId="5920E2B6" w14:textId="77777777">
            <w:pPr>
              <w:tabs>
                <w:tab w:val="left" w:pos="626"/>
                <w:tab w:val="left" w:pos="4526"/>
                <w:tab w:val="center" w:pos="4975"/>
              </w:tabs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auto" w:sz="2" w:space="0"/>
            </w:tcBorders>
            <w:tcMar/>
            <w:vAlign w:val="center"/>
          </w:tcPr>
          <w:p w:rsidRPr="00357CF6" w:rsidR="00436CED" w:rsidP="00317F69" w:rsidRDefault="00436CED" w14:paraId="5DA63FF3" w14:textId="77777777">
            <w:pPr>
              <w:tabs>
                <w:tab w:val="left" w:pos="626"/>
                <w:tab w:val="left" w:pos="4526"/>
                <w:tab w:val="center" w:pos="4975"/>
              </w:tabs>
              <w:rPr>
                <w:sz w:val="20"/>
                <w:szCs w:val="20"/>
              </w:rPr>
            </w:pPr>
          </w:p>
        </w:tc>
      </w:tr>
      <w:tr w:rsidRPr="00357CF6" w:rsidR="0074119A" w:rsidTr="4FF9FB20" w14:paraId="6F443D02" w14:textId="2CD8ECEE">
        <w:trPr>
          <w:trHeight w:val="891"/>
        </w:trPr>
        <w:tc>
          <w:tcPr>
            <w:tcW w:w="5485" w:type="dxa"/>
            <w:gridSpan w:val="6"/>
            <w:tcBorders>
              <w:top w:val="nil"/>
              <w:bottom w:val="single" w:color="auto" w:sz="4" w:space="0"/>
            </w:tcBorders>
            <w:tcMar/>
          </w:tcPr>
          <w:p w:rsidRPr="00357CF6" w:rsidR="00146D56" w:rsidP="00317F69" w:rsidRDefault="00676127" w14:paraId="71B17904" w14:textId="7E31156C">
            <w:pPr>
              <w:tabs>
                <w:tab w:val="left" w:pos="757"/>
              </w:tabs>
              <w:spacing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357CF6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357CF6" w:rsidR="00146D56">
              <w:rPr>
                <w:b/>
                <w:bCs/>
                <w:sz w:val="20"/>
                <w:szCs w:val="20"/>
                <w:u w:val="single"/>
              </w:rPr>
              <w:t>PRN MEDS:</w:t>
            </w:r>
          </w:p>
          <w:p w:rsidRPr="00436CED" w:rsidR="00357CF6" w:rsidP="00317F69" w:rsidRDefault="00436CED" w14:paraId="5C0DCA5E" w14:textId="7A36350E">
            <w:pPr>
              <w:tabs>
                <w:tab w:val="left" w:pos="757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  <w:p w:rsidRPr="00357CF6" w:rsidR="00146D56" w:rsidP="00317F69" w:rsidRDefault="00146D56" w14:paraId="167A5CBB" w14:textId="72E45002">
            <w:pPr>
              <w:tabs>
                <w:tab w:val="left" w:pos="757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81" w:type="dxa"/>
            <w:gridSpan w:val="5"/>
            <w:tcBorders>
              <w:top w:val="nil"/>
              <w:bottom w:val="single" w:color="auto" w:sz="4" w:space="0"/>
            </w:tcBorders>
            <w:tcMar/>
          </w:tcPr>
          <w:p w:rsidRPr="00357CF6" w:rsidR="00146D56" w:rsidP="00317F69" w:rsidRDefault="00146D56" w14:paraId="42B2BEE0" w14:textId="77777777">
            <w:pPr>
              <w:tabs>
                <w:tab w:val="left" w:pos="626"/>
                <w:tab w:val="left" w:pos="4526"/>
                <w:tab w:val="center" w:pos="4975"/>
              </w:tabs>
              <w:rPr>
                <w:b/>
                <w:bCs/>
                <w:sz w:val="20"/>
                <w:szCs w:val="20"/>
                <w:u w:val="single"/>
              </w:rPr>
            </w:pPr>
            <w:r w:rsidRPr="00357CF6">
              <w:rPr>
                <w:b/>
                <w:bCs/>
                <w:sz w:val="20"/>
                <w:szCs w:val="20"/>
                <w:u w:val="single"/>
              </w:rPr>
              <w:t>PRN EMERGENCY MEDS:</w:t>
            </w:r>
          </w:p>
          <w:p w:rsidRPr="00357CF6" w:rsidR="00146D56" w:rsidP="00317F69" w:rsidRDefault="00034949" w14:paraId="66670CF1" w14:textId="1E3D0252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751203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E73">
                  <w:rPr>
                    <w:rFonts w:hint="eastAsia" w:ascii="MS Gothic" w:hAnsi="MS Gothic" w:eastAsia="MS Gothic"/>
                    <w:sz w:val="20"/>
                    <w:szCs w:val="20"/>
                  </w:rPr>
                  <w:t>☒</w:t>
                </w:r>
              </w:sdtContent>
            </w:sdt>
            <w:r w:rsidRPr="00357CF6" w:rsidR="00146D56">
              <w:rPr>
                <w:sz w:val="20"/>
                <w:szCs w:val="20"/>
              </w:rPr>
              <w:t xml:space="preserve"> Per Facility protocol</w:t>
            </w:r>
          </w:p>
          <w:p w:rsidRPr="00357CF6" w:rsidR="00146D56" w:rsidP="00317F69" w:rsidRDefault="00034949" w14:paraId="15890063" w14:textId="7777777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2499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7CF6" w:rsidR="00146D56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357CF6" w:rsidR="00146D56">
              <w:rPr>
                <w:sz w:val="20"/>
                <w:szCs w:val="20"/>
              </w:rPr>
              <w:t xml:space="preserve"> Provider requested Emergency Medication</w:t>
            </w:r>
          </w:p>
          <w:p w:rsidRPr="00357CF6" w:rsidR="00146D56" w:rsidP="00317F69" w:rsidRDefault="00146D56" w14:paraId="19063CDB" w14:textId="25EB20BC">
            <w:pPr>
              <w:spacing w:line="276" w:lineRule="auto"/>
              <w:rPr>
                <w:sz w:val="20"/>
                <w:szCs w:val="20"/>
              </w:rPr>
            </w:pPr>
            <w:r w:rsidRPr="00357CF6">
              <w:rPr>
                <w:sz w:val="20"/>
                <w:szCs w:val="20"/>
              </w:rPr>
              <w:t>_________________________________________</w:t>
            </w:r>
          </w:p>
        </w:tc>
      </w:tr>
      <w:tr w:rsidRPr="00357CF6" w:rsidR="00163568" w:rsidTr="4FF9FB20" w14:paraId="1CB2783C" w14:textId="77777777">
        <w:trPr>
          <w:trHeight w:val="264"/>
        </w:trPr>
        <w:tc>
          <w:tcPr>
            <w:tcW w:w="11366" w:type="dxa"/>
            <w:gridSpan w:val="11"/>
            <w:tcBorders>
              <w:top w:val="single" w:color="auto" w:sz="4" w:space="0"/>
              <w:bottom w:val="single" w:color="auto" w:sz="2" w:space="0"/>
            </w:tcBorders>
            <w:shd w:val="clear" w:color="auto" w:fill="D9D9D9" w:themeFill="background1" w:themeFillShade="D9"/>
            <w:tcMar/>
            <w:vAlign w:val="center"/>
          </w:tcPr>
          <w:p w:rsidRPr="00357CF6" w:rsidR="00146D56" w:rsidP="00317F69" w:rsidRDefault="0074119A" w14:paraId="7C246E90" w14:textId="631BDF3C">
            <w:pPr>
              <w:rPr>
                <w:b/>
                <w:bCs/>
                <w:sz w:val="20"/>
                <w:szCs w:val="20"/>
              </w:rPr>
            </w:pPr>
            <w:r w:rsidRPr="00594AD5">
              <w:rPr>
                <w:b/>
                <w:bCs/>
                <w:sz w:val="24"/>
                <w:szCs w:val="24"/>
              </w:rPr>
              <w:t>Labs</w:t>
            </w:r>
          </w:p>
        </w:tc>
      </w:tr>
      <w:tr w:rsidR="0074119A" w:rsidTr="4FF9FB20" w14:paraId="0533BEDF" w14:textId="77777777">
        <w:trPr>
          <w:trHeight w:val="692"/>
        </w:trPr>
        <w:tc>
          <w:tcPr>
            <w:tcW w:w="11366" w:type="dxa"/>
            <w:gridSpan w:val="11"/>
            <w:tcBorders>
              <w:top w:val="single" w:color="auto" w:sz="2" w:space="0"/>
              <w:bottom w:val="single" w:color="auto" w:sz="2" w:space="0"/>
            </w:tcBorders>
            <w:tcMar/>
            <w:vAlign w:val="center"/>
          </w:tcPr>
          <w:p w:rsidR="00C51347" w:rsidP="00C51347" w:rsidRDefault="00034949" w14:paraId="3E7DAFD9" w14:textId="33D17283">
            <w:pPr>
              <w:tabs>
                <w:tab w:val="left" w:pos="720"/>
              </w:tabs>
              <w:spacing w:line="276" w:lineRule="auto"/>
              <w:rPr>
                <w:sz w:val="18"/>
                <w:szCs w:val="18"/>
              </w:rPr>
            </w:pPr>
            <w:sdt>
              <w:sdtPr>
                <w:rPr>
                  <w:rFonts w:ascii="MS Gothic" w:hAnsi="MS Gothic" w:eastAsia="MS Gothic"/>
                  <w:sz w:val="20"/>
                  <w:szCs w:val="20"/>
                </w:rPr>
                <w:id w:val="-132866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6CED" w:rsidR="00436CED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436CED" w:rsidR="0074119A">
              <w:rPr>
                <w:sz w:val="20"/>
                <w:szCs w:val="20"/>
              </w:rPr>
              <w:t xml:space="preserve"> </w:t>
            </w:r>
            <w:r w:rsidRPr="00436CED" w:rsidR="0074119A">
              <w:rPr>
                <w:b/>
                <w:bCs/>
                <w:sz w:val="20"/>
                <w:szCs w:val="20"/>
              </w:rPr>
              <w:t xml:space="preserve">Labs drawn prior to scheduling infusion (results provided) </w:t>
            </w:r>
            <w:r w:rsidR="00C51347">
              <w:rPr>
                <w:b/>
                <w:bCs/>
              </w:rPr>
              <w:t>–</w:t>
            </w:r>
            <w:r w:rsidRPr="00436CED" w:rsidR="00C51347">
              <w:rPr>
                <w:b/>
                <w:bCs/>
              </w:rPr>
              <w:t xml:space="preserve"> </w:t>
            </w:r>
            <w:r w:rsidR="00C51347">
              <w:rPr>
                <w:sz w:val="20"/>
                <w:szCs w:val="20"/>
              </w:rPr>
              <w:t>HCG</w:t>
            </w:r>
            <w:r w:rsidRPr="009D4FCF" w:rsidR="00C51347">
              <w:rPr>
                <w:sz w:val="20"/>
                <w:szCs w:val="20"/>
              </w:rPr>
              <w:t>, CBC w/ Differential</w:t>
            </w:r>
            <w:r w:rsidR="00C51347">
              <w:rPr>
                <w:sz w:val="20"/>
                <w:szCs w:val="20"/>
              </w:rPr>
              <w:t>, CMP</w:t>
            </w:r>
            <w:r w:rsidRPr="009D4FCF" w:rsidR="00C51347">
              <w:rPr>
                <w:sz w:val="20"/>
                <w:szCs w:val="20"/>
              </w:rPr>
              <w:t xml:space="preserve">, </w:t>
            </w:r>
            <w:r w:rsidR="00C51347">
              <w:rPr>
                <w:sz w:val="20"/>
                <w:szCs w:val="20"/>
              </w:rPr>
              <w:t>Rhogam Workup</w:t>
            </w:r>
            <w:r w:rsidR="00C51347">
              <w:rPr>
                <w:sz w:val="20"/>
                <w:szCs w:val="20"/>
              </w:rPr>
              <w:t>.</w:t>
            </w:r>
          </w:p>
          <w:p w:rsidR="0074119A" w:rsidP="00C51347" w:rsidRDefault="00436CED" w14:paraId="1405BF6D" w14:textId="77777777">
            <w:pPr>
              <w:tabs>
                <w:tab w:val="left" w:pos="720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Lab Orders</w:t>
            </w:r>
            <w:r w:rsidR="0068086F">
              <w:rPr>
                <w:b/>
                <w:bCs/>
                <w:sz w:val="20"/>
                <w:szCs w:val="20"/>
                <w:u w:val="single"/>
              </w:rPr>
              <w:t xml:space="preserve"> to be drawn by facility:</w:t>
            </w:r>
            <w:r w:rsidRPr="00436CED" w:rsidR="0074119A">
              <w:rPr>
                <w:b/>
                <w:bCs/>
                <w:sz w:val="20"/>
                <w:szCs w:val="20"/>
              </w:rPr>
              <w:t xml:space="preserve">     </w:t>
            </w:r>
            <w:r w:rsidRPr="00436CED" w:rsidR="0074119A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hAnsi="MS Gothic" w:eastAsia="MS Gothic"/>
                </w:rPr>
                <w:id w:val="-206246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6CED" w:rsidR="0074119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436CED" w:rsidR="0074119A">
              <w:rPr>
                <w:b/>
                <w:bCs/>
              </w:rPr>
              <w:t xml:space="preserve"> NO LABS REQUIRED</w:t>
            </w:r>
          </w:p>
          <w:p w:rsidRPr="00436CED" w:rsidR="00C51347" w:rsidP="00C51347" w:rsidRDefault="00C51347" w14:paraId="43509367" w14:textId="4DF80251">
            <w:pPr>
              <w:tabs>
                <w:tab w:val="left" w:pos="720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4119A" w:rsidTr="4FF9FB20" w14:paraId="49827B74" w14:textId="77777777">
        <w:trPr>
          <w:trHeight w:val="167"/>
        </w:trPr>
        <w:tc>
          <w:tcPr>
            <w:tcW w:w="2841" w:type="dxa"/>
            <w:gridSpan w:val="3"/>
            <w:tcBorders>
              <w:top w:val="single" w:color="auto" w:sz="2" w:space="0"/>
              <w:bottom w:val="single" w:color="auto" w:sz="2" w:space="0"/>
            </w:tcBorders>
            <w:shd w:val="clear" w:color="auto" w:fill="F2F2F2" w:themeFill="background1" w:themeFillShade="F2"/>
            <w:tcMar/>
            <w:vAlign w:val="center"/>
          </w:tcPr>
          <w:p w:rsidRPr="0074119A" w:rsidR="0074119A" w:rsidP="00317F69" w:rsidRDefault="0074119A" w14:paraId="390EB6BA" w14:textId="39CDAD62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74119A">
              <w:rPr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2644" w:type="dxa"/>
            <w:gridSpan w:val="3"/>
            <w:tcBorders>
              <w:top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</w:tcPr>
          <w:p w:rsidRPr="0074119A" w:rsidR="0074119A" w:rsidP="00317F69" w:rsidRDefault="0074119A" w14:paraId="0484C176" w14:textId="72345795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74119A">
              <w:rPr>
                <w:b/>
                <w:bCs/>
                <w:sz w:val="18"/>
                <w:szCs w:val="18"/>
              </w:rPr>
              <w:t>FREQUENCY</w:t>
            </w:r>
          </w:p>
        </w:tc>
        <w:tc>
          <w:tcPr>
            <w:tcW w:w="3039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2" w:space="0"/>
            </w:tcBorders>
            <w:shd w:val="clear" w:color="auto" w:fill="F2F2F2" w:themeFill="background1" w:themeFillShade="F2"/>
            <w:tcMar/>
            <w:vAlign w:val="center"/>
          </w:tcPr>
          <w:p w:rsidRPr="0074119A" w:rsidR="0074119A" w:rsidP="00317F69" w:rsidRDefault="0074119A" w14:paraId="73FE6EB5" w14:textId="53FC6901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74119A">
              <w:rPr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2842" w:type="dxa"/>
            <w:gridSpan w:val="3"/>
            <w:tcBorders>
              <w:top w:val="single" w:color="auto" w:sz="2" w:space="0"/>
              <w:bottom w:val="single" w:color="auto" w:sz="2" w:space="0"/>
            </w:tcBorders>
            <w:shd w:val="clear" w:color="auto" w:fill="F2F2F2" w:themeFill="background1" w:themeFillShade="F2"/>
            <w:tcMar/>
            <w:vAlign w:val="center"/>
          </w:tcPr>
          <w:p w:rsidRPr="0074119A" w:rsidR="0074119A" w:rsidP="00317F69" w:rsidRDefault="0074119A" w14:paraId="28F7E7C0" w14:textId="4FFF3DF1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74119A">
              <w:rPr>
                <w:b/>
                <w:bCs/>
                <w:sz w:val="18"/>
                <w:szCs w:val="18"/>
              </w:rPr>
              <w:t>FREQUENCY</w:t>
            </w:r>
          </w:p>
        </w:tc>
      </w:tr>
      <w:tr w:rsidR="0074119A" w:rsidTr="4FF9FB20" w14:paraId="1169917D" w14:textId="77777777">
        <w:trPr>
          <w:trHeight w:val="167"/>
        </w:trPr>
        <w:tc>
          <w:tcPr>
            <w:tcW w:w="2841" w:type="dxa"/>
            <w:gridSpan w:val="3"/>
            <w:tcBorders>
              <w:top w:val="single" w:color="auto" w:sz="2" w:space="0"/>
              <w:bottom w:val="single" w:color="auto" w:sz="2" w:space="0"/>
            </w:tcBorders>
            <w:tcMar/>
            <w:vAlign w:val="center"/>
          </w:tcPr>
          <w:p w:rsidRPr="0074119A" w:rsidR="0074119A" w:rsidP="00317F69" w:rsidRDefault="0074119A" w14:paraId="68BAEEEB" w14:textId="77777777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4" w:type="dxa"/>
            <w:gridSpan w:val="3"/>
            <w:tcBorders>
              <w:top w:val="single" w:color="auto" w:sz="2" w:space="0"/>
              <w:bottom w:val="single" w:color="auto" w:sz="2" w:space="0"/>
              <w:right w:val="single" w:color="auto" w:sz="6" w:space="0"/>
            </w:tcBorders>
            <w:tcMar/>
            <w:vAlign w:val="center"/>
          </w:tcPr>
          <w:p w:rsidRPr="0074119A" w:rsidR="0074119A" w:rsidP="00317F69" w:rsidRDefault="0074119A" w14:paraId="666C8CA4" w14:textId="77777777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39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2" w:space="0"/>
            </w:tcBorders>
            <w:tcMar/>
            <w:vAlign w:val="center"/>
          </w:tcPr>
          <w:p w:rsidRPr="0074119A" w:rsidR="0074119A" w:rsidP="00317F69" w:rsidRDefault="0074119A" w14:paraId="6D5C5ADF" w14:textId="77777777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2" w:type="dxa"/>
            <w:gridSpan w:val="3"/>
            <w:tcBorders>
              <w:top w:val="single" w:color="auto" w:sz="2" w:space="0"/>
              <w:bottom w:val="single" w:color="auto" w:sz="2" w:space="0"/>
            </w:tcBorders>
            <w:tcMar/>
            <w:vAlign w:val="center"/>
          </w:tcPr>
          <w:p w:rsidRPr="0074119A" w:rsidR="0074119A" w:rsidP="00317F69" w:rsidRDefault="0074119A" w14:paraId="0B17216A" w14:textId="77777777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9E4026" w:rsidTr="4FF9FB20" w14:paraId="0230AB97" w14:textId="77777777">
        <w:trPr>
          <w:trHeight w:val="327"/>
        </w:trPr>
        <w:tc>
          <w:tcPr>
            <w:tcW w:w="11366" w:type="dxa"/>
            <w:gridSpan w:val="11"/>
            <w:tcBorders>
              <w:bottom w:val="nil"/>
            </w:tcBorders>
            <w:shd w:val="clear" w:color="auto" w:fill="D9D9D9" w:themeFill="background1" w:themeFillShade="D9"/>
            <w:tcMar/>
            <w:vAlign w:val="center"/>
          </w:tcPr>
          <w:p w:rsidRPr="00594AD5" w:rsidR="009E4026" w:rsidP="00317F69" w:rsidRDefault="00594AD5" w14:paraId="01E325E0" w14:textId="60E0B506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94AD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Provider Communication</w:t>
            </w:r>
          </w:p>
        </w:tc>
      </w:tr>
      <w:tr w:rsidR="00163568" w:rsidTr="4FF9FB20" w14:paraId="6FB0EE9C" w14:textId="77777777">
        <w:trPr>
          <w:trHeight w:val="70"/>
        </w:trPr>
        <w:tc>
          <w:tcPr>
            <w:tcW w:w="11366" w:type="dxa"/>
            <w:gridSpan w:val="11"/>
            <w:tcMar/>
          </w:tcPr>
          <w:p w:rsidRPr="00317F69" w:rsidR="0074119A" w:rsidP="00317F69" w:rsidRDefault="00261BF7" w14:paraId="3A15C199" w14:textId="46385A31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b/>
                <w:bCs/>
                <w:color w:val="000000"/>
                <w:sz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</w:rPr>
              <w:t>Refer to Policy/Procedure</w:t>
            </w:r>
          </w:p>
        </w:tc>
      </w:tr>
      <w:tr w:rsidR="00317F69" w:rsidTr="4FF9FB20" w14:paraId="7EEC3726" w14:textId="77777777">
        <w:trPr>
          <w:trHeight w:val="298"/>
        </w:trPr>
        <w:tc>
          <w:tcPr>
            <w:tcW w:w="11366" w:type="dxa"/>
            <w:gridSpan w:val="11"/>
            <w:shd w:val="clear" w:color="auto" w:fill="D9D9D9" w:themeFill="background1" w:themeFillShade="D9"/>
            <w:tcMar/>
          </w:tcPr>
          <w:p w:rsidRPr="00317F69" w:rsidR="00317F69" w:rsidP="00317F69" w:rsidRDefault="00317F69" w14:paraId="3F3F6AAD" w14:textId="366F9F81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b/>
                <w:bCs/>
                <w:color w:val="000000"/>
                <w:sz w:val="24"/>
                <w:szCs w:val="32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32"/>
              </w:rPr>
              <w:t>Nursing communication/Orders</w:t>
            </w:r>
          </w:p>
        </w:tc>
      </w:tr>
      <w:tr w:rsidR="00317F69" w:rsidTr="4FF9FB20" w14:paraId="577AA683" w14:textId="77777777">
        <w:trPr>
          <w:trHeight w:val="298"/>
        </w:trPr>
        <w:tc>
          <w:tcPr>
            <w:tcW w:w="11366" w:type="dxa"/>
            <w:gridSpan w:val="11"/>
            <w:tcBorders>
              <w:bottom w:val="single" w:color="auto" w:sz="2" w:space="0"/>
            </w:tcBorders>
            <w:shd w:val="clear" w:color="auto" w:fill="FFFFFF" w:themeFill="background1"/>
            <w:tcMar/>
          </w:tcPr>
          <w:p w:rsidRPr="00261BF7" w:rsidR="00261BF7" w:rsidP="00261BF7" w:rsidRDefault="00261BF7" w14:paraId="022720B1" w14:textId="77777777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261BF7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1. Confirm Consent is signed</w:t>
            </w:r>
          </w:p>
          <w:p w:rsidRPr="00261BF7" w:rsidR="00261BF7" w:rsidP="00261BF7" w:rsidRDefault="00261BF7" w14:paraId="321DE5FE" w14:textId="77777777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261BF7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2. Document Height and Weight for Pharmacy</w:t>
            </w:r>
          </w:p>
          <w:p w:rsidRPr="00261BF7" w:rsidR="00261BF7" w:rsidP="00261BF7" w:rsidRDefault="00261BF7" w14:paraId="400D03E3" w14:textId="77777777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261BF7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3. Take </w:t>
            </w:r>
            <w:proofErr w:type="gramStart"/>
            <w:r w:rsidRPr="00261BF7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vitals</w:t>
            </w:r>
            <w:proofErr w:type="gramEnd"/>
            <w:r w:rsidRPr="00261BF7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 pre and post injection</w:t>
            </w:r>
          </w:p>
          <w:p w:rsidRPr="00261BF7" w:rsidR="00261BF7" w:rsidP="4FF9FB20" w:rsidRDefault="00261BF7" w14:paraId="4E5AF84D" w14:textId="6D6F0C45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="Calibri" w:cstheme="minorAscii"/>
                <w:b w:val="1"/>
                <w:bCs w:val="1"/>
                <w:color w:val="000000"/>
                <w:sz w:val="16"/>
                <w:szCs w:val="16"/>
              </w:rPr>
            </w:pPr>
            <w:r w:rsidRPr="4FF9FB20" w:rsidR="00261BF7"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4. If vitals are stable </w:t>
            </w:r>
            <w:r w:rsidRPr="4FF9FB20" w:rsidR="3BC672E5"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20 </w:t>
            </w:r>
            <w:r w:rsidRPr="4FF9FB20" w:rsidR="00261BF7">
              <w:rPr>
                <w:rFonts w:cs="Calibr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minutes after injection, patient may be discharged.</w:t>
            </w:r>
          </w:p>
          <w:p w:rsidR="00261BF7" w:rsidP="00261BF7" w:rsidRDefault="00261BF7" w14:paraId="12F47DD6" w14:textId="77777777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261BF7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5. Please check patient's appt desk for follow up visit with OB, if no appt please call clinic.</w:t>
            </w:r>
          </w:p>
          <w:p w:rsidRPr="00261BF7" w:rsidR="00C51347" w:rsidP="00261BF7" w:rsidRDefault="00C51347" w14:paraId="22E30B83" w14:textId="77A63577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6. Confirm Order for HCG to be drawn 4 days post injection and 7 days post injection.</w:t>
            </w:r>
          </w:p>
          <w:p w:rsidRPr="00261BF7" w:rsidR="00317F69" w:rsidP="00261BF7" w:rsidRDefault="00317F69" w14:paraId="2B181F6F" w14:textId="7F8E6BA6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bookmarkEnd w:id="0"/>
    </w:tbl>
    <w:p w:rsidRPr="0076297E" w:rsidR="0076297E" w:rsidP="000D5D96" w:rsidRDefault="0076297E" w14:paraId="0F1165EF" w14:textId="07E4E153">
      <w:pPr>
        <w:rPr>
          <w:rFonts w:ascii="Arial" w:hAnsi="Arial" w:cs="Arial" w:eastAsiaTheme="minorEastAsia"/>
          <w:vanish/>
          <w:sz w:val="20"/>
          <w:szCs w:val="20"/>
        </w:rPr>
      </w:pPr>
    </w:p>
    <w:sectPr w:rsidRPr="0076297E" w:rsidR="0076297E" w:rsidSect="00BC3CBE">
      <w:headerReference w:type="default" r:id="rId7"/>
      <w:footerReference w:type="default" r:id="rId8"/>
      <w:pgSz w:w="12240" w:h="15840" w:orient="portrait"/>
      <w:pgMar w:top="864" w:right="432" w:bottom="1008" w:left="432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54D0" w:rsidP="00926C8B" w:rsidRDefault="008954D0" w14:paraId="33369BF5" w14:textId="77777777">
      <w:pPr>
        <w:spacing w:after="0" w:line="240" w:lineRule="auto"/>
      </w:pPr>
      <w:r>
        <w:separator/>
      </w:r>
    </w:p>
  </w:endnote>
  <w:endnote w:type="continuationSeparator" w:id="0">
    <w:p w:rsidR="008954D0" w:rsidP="00926C8B" w:rsidRDefault="008954D0" w14:paraId="7EF7C00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41554F" w:rsidRDefault="001573D5" w14:paraId="2025C5BF" w14:textId="0CD07D96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356EAAD3" wp14:editId="2125EAD9">
              <wp:simplePos x="0" y="0"/>
              <wp:positionH relativeFrom="margin">
                <wp:align>left</wp:align>
              </wp:positionH>
              <wp:positionV relativeFrom="paragraph">
                <wp:posOffset>-77696</wp:posOffset>
              </wp:positionV>
              <wp:extent cx="7158125" cy="600075"/>
              <wp:effectExtent l="0" t="0" r="24130" b="28575"/>
              <wp:wrapNone/>
              <wp:docPr id="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8125" cy="6000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73D5" w:rsidP="001573D5" w:rsidRDefault="001573D5" w14:paraId="09524310" w14:textId="77777777">
                          <w:pPr>
                            <w:spacing w:line="360" w:lineRule="auto"/>
                            <w:rPr>
                              <w:sz w:val="20"/>
                              <w:szCs w:val="20"/>
                            </w:rPr>
                          </w:pPr>
                          <w:r w:rsidRPr="00B539E8">
                            <w:rPr>
                              <w:sz w:val="20"/>
                              <w:szCs w:val="20"/>
                            </w:rPr>
                            <w:t>Provider printed name:____________________________</w:t>
                          </w:r>
                          <w:r>
                            <w:rPr>
                              <w:sz w:val="20"/>
                              <w:szCs w:val="20"/>
                            </w:rPr>
                            <w:t>___</w:t>
                          </w:r>
                          <w:r w:rsidRPr="00B539E8">
                            <w:rPr>
                              <w:sz w:val="20"/>
                              <w:szCs w:val="20"/>
                            </w:rPr>
                            <w:t>_____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 NPI#: _______________________________________</w:t>
                          </w:r>
                        </w:p>
                        <w:p w:rsidR="001573D5" w:rsidP="001573D5" w:rsidRDefault="001573D5" w14:paraId="33E37E43" w14:textId="77777777">
                          <w:pPr>
                            <w:spacing w:line="276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Provider signature: _______________________________________           Date: _______________________________________</w:t>
                          </w:r>
                        </w:p>
                        <w:p w:rsidRPr="00B539E8" w:rsidR="001573D5" w:rsidP="001573D5" w:rsidRDefault="001573D5" w14:paraId="396FB070" w14:textId="77777777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6EAAD3">
              <v:stroke joinstyle="miter"/>
              <v:path gradientshapeok="t" o:connecttype="rect"/>
            </v:shapetype>
            <v:shape id="_x0000_s1029" style="position:absolute;margin-left:0;margin-top:-6.1pt;width:563.65pt;height:47.2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">
              <v:textbox>
                <w:txbxContent>
                  <w:p w:rsidR="001573D5" w:rsidP="001573D5" w:rsidRDefault="001573D5" w14:paraId="09524310" w14:textId="77777777">
                    <w:pPr>
                      <w:spacing w:line="360" w:lineRule="auto"/>
                      <w:rPr>
                        <w:sz w:val="20"/>
                        <w:szCs w:val="20"/>
                      </w:rPr>
                    </w:pPr>
                    <w:r w:rsidRPr="00B539E8">
                      <w:rPr>
                        <w:sz w:val="20"/>
                        <w:szCs w:val="20"/>
                      </w:rPr>
                      <w:t>Provider printed name:____________________________</w:t>
                    </w:r>
                    <w:r>
                      <w:rPr>
                        <w:sz w:val="20"/>
                        <w:szCs w:val="20"/>
                      </w:rPr>
                      <w:t>___</w:t>
                    </w:r>
                    <w:r w:rsidRPr="00B539E8">
                      <w:rPr>
                        <w:sz w:val="20"/>
                        <w:szCs w:val="20"/>
                      </w:rPr>
                      <w:t>_____</w:t>
                    </w:r>
                    <w:r>
                      <w:rPr>
                        <w:sz w:val="20"/>
                        <w:szCs w:val="20"/>
                      </w:rPr>
                      <w:t xml:space="preserve">           NPI#: _______________________________________</w:t>
                    </w:r>
                  </w:p>
                  <w:p w:rsidR="001573D5" w:rsidP="001573D5" w:rsidRDefault="001573D5" w14:paraId="33E37E43" w14:textId="77777777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Provider signature: _______________________________________           Date: _______________________________________</w:t>
                    </w:r>
                  </w:p>
                  <w:p w:rsidRPr="00B539E8" w:rsidR="001573D5" w:rsidP="001573D5" w:rsidRDefault="001573D5" w14:paraId="396FB070" w14:textId="77777777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54D0" w:rsidP="00926C8B" w:rsidRDefault="008954D0" w14:paraId="71E2BD13" w14:textId="77777777">
      <w:pPr>
        <w:spacing w:after="0" w:line="240" w:lineRule="auto"/>
      </w:pPr>
      <w:r>
        <w:separator/>
      </w:r>
    </w:p>
  </w:footnote>
  <w:footnote w:type="continuationSeparator" w:id="0">
    <w:p w:rsidR="008954D0" w:rsidP="00926C8B" w:rsidRDefault="008954D0" w14:paraId="19B8644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A47E3" w:rsidR="0092772C" w:rsidP="00BC3CBE" w:rsidRDefault="00521289" w14:paraId="11A14D0E" w14:textId="1E2DA0D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7E39EA8E" wp14:editId="5938B253">
              <wp:simplePos x="0" y="0"/>
              <wp:positionH relativeFrom="margin">
                <wp:align>center</wp:align>
              </wp:positionH>
              <wp:positionV relativeFrom="paragraph">
                <wp:posOffset>91085</wp:posOffset>
              </wp:positionV>
              <wp:extent cx="1542415" cy="25781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257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BC3CBE" w:rsidR="00BC3CBE" w:rsidRDefault="00BC3CBE" w14:paraId="168CCB9F" w14:textId="2185F78C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C3CB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*ORDER VALID FOR ONE YEAR*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E39EA8E">
              <v:stroke joinstyle="miter"/>
              <v:path gradientshapeok="t" o:connecttype="rect"/>
            </v:shapetype>
            <v:shape id="_x0000_s1027" style="position:absolute;margin-left:0;margin-top:7.15pt;width:121.45pt;height:20.3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">
              <v:textbox>
                <w:txbxContent>
                  <w:p w:rsidRPr="00BC3CBE" w:rsidR="00BC3CBE" w:rsidRDefault="00BC3CBE" w14:paraId="168CCB9F" w14:textId="2185F78C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C3CBE">
                      <w:rPr>
                        <w:b/>
                        <w:bCs/>
                        <w:sz w:val="16"/>
                        <w:szCs w:val="16"/>
                      </w:rPr>
                      <w:t>*ORDER VALID FOR ONE YEAR*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6443F">
      <w:rPr>
        <w:noProof/>
      </w:rPr>
      <w:drawing>
        <wp:anchor distT="0" distB="0" distL="114300" distR="114300" simplePos="0" relativeHeight="251660288" behindDoc="0" locked="0" layoutInCell="1" allowOverlap="1" wp14:anchorId="1D2EB317" wp14:editId="48BAFD97">
          <wp:simplePos x="0" y="0"/>
          <wp:positionH relativeFrom="margin">
            <wp:posOffset>5437623</wp:posOffset>
          </wp:positionH>
          <wp:positionV relativeFrom="paragraph">
            <wp:posOffset>-356224</wp:posOffset>
          </wp:positionV>
          <wp:extent cx="1911703" cy="678787"/>
          <wp:effectExtent l="0" t="0" r="0" b="7620"/>
          <wp:wrapNone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285" cy="679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B5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A3A14B5" wp14:editId="7C5B73A9">
              <wp:simplePos x="0" y="0"/>
              <wp:positionH relativeFrom="margin">
                <wp:posOffset>-55604</wp:posOffset>
              </wp:positionH>
              <wp:positionV relativeFrom="paragraph">
                <wp:posOffset>-315490</wp:posOffset>
              </wp:positionV>
              <wp:extent cx="1997094" cy="613410"/>
              <wp:effectExtent l="0" t="0" r="317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7094" cy="613410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BC3CBE" w:rsidR="001B1BF1" w:rsidP="004F3180" w:rsidRDefault="001B1BF1" w14:paraId="104FDEBF" w14:textId="16F041EC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BC3CB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Scotland Outpatient Infusion</w:t>
                          </w:r>
                        </w:p>
                        <w:p w:rsidRPr="00BC3CBE" w:rsidR="004F3180" w:rsidP="004F3180" w:rsidRDefault="004F3180" w14:paraId="643939B2" w14:textId="5F7E6E07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BC3CB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Phone:</w:t>
                          </w:r>
                          <w:r w:rsidRPr="00BC3CB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ab/>
                            <w:t>910-291-7492</w:t>
                          </w:r>
                        </w:p>
                        <w:p w:rsidRPr="00BC3CBE" w:rsidR="004F3180" w:rsidRDefault="004F3180" w14:paraId="6230EF6C" w14:textId="6B641740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BC3CB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Fax: </w:t>
                          </w:r>
                          <w:r w:rsidRPr="00BC3CB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ab/>
                            <w:t>910-291-7065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style="position:absolute;margin-left:-4.4pt;margin-top:-24.85pt;width:157.25pt;height:48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white [3201]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" w14:anchorId="2A3A14B5">
              <v:textbox>
                <w:txbxContent>
                  <w:p w:rsidRPr="00BC3CBE" w:rsidR="001B1BF1" w:rsidP="004F3180" w:rsidRDefault="001B1BF1" w14:paraId="104FDEBF" w14:textId="16F041EC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BC3CB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Scotland Outpatient Infusion</w:t>
                    </w:r>
                  </w:p>
                  <w:p w:rsidRPr="00BC3CBE" w:rsidR="004F3180" w:rsidP="004F3180" w:rsidRDefault="004F3180" w14:paraId="643939B2" w14:textId="5F7E6E07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BC3CB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Phone:</w:t>
                    </w:r>
                    <w:r w:rsidRPr="00BC3CB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ab/>
                      <w:t>910-291-7492</w:t>
                    </w:r>
                  </w:p>
                  <w:p w:rsidRPr="00BC3CBE" w:rsidR="004F3180" w:rsidRDefault="004F3180" w14:paraId="6230EF6C" w14:textId="6B641740">
                    <w:pP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BC3CB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Fax: </w:t>
                    </w:r>
                    <w:r w:rsidRPr="00BC3CB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ab/>
                      <w:t>910-291-7065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3482"/>
    <w:multiLevelType w:val="hybridMultilevel"/>
    <w:tmpl w:val="A39AE246"/>
    <w:lvl w:ilvl="0" w:tplc="30580F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883801"/>
    <w:multiLevelType w:val="hybridMultilevel"/>
    <w:tmpl w:val="5CE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1A47AC"/>
    <w:multiLevelType w:val="hybridMultilevel"/>
    <w:tmpl w:val="231A23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FA6223"/>
    <w:multiLevelType w:val="hybridMultilevel"/>
    <w:tmpl w:val="0D609754"/>
    <w:lvl w:ilvl="0" w:tplc="04090001">
      <w:start w:val="1"/>
      <w:numFmt w:val="bullet"/>
      <w:lvlText w:val=""/>
      <w:lvlJc w:val="left"/>
      <w:pPr>
        <w:ind w:left="40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4" w15:restartNumberingAfterBreak="0">
    <w:nsid w:val="1A61390E"/>
    <w:multiLevelType w:val="hybridMultilevel"/>
    <w:tmpl w:val="95DEEC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185136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0C59E0"/>
    <w:multiLevelType w:val="hybridMultilevel"/>
    <w:tmpl w:val="8506A0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17632C7"/>
    <w:multiLevelType w:val="hybridMultilevel"/>
    <w:tmpl w:val="81181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E4E33"/>
    <w:multiLevelType w:val="hybridMultilevel"/>
    <w:tmpl w:val="7C6254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EF16BCD"/>
    <w:multiLevelType w:val="hybridMultilevel"/>
    <w:tmpl w:val="4C024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D0B1C"/>
    <w:multiLevelType w:val="hybridMultilevel"/>
    <w:tmpl w:val="F5021226"/>
    <w:lvl w:ilvl="0" w:tplc="9380FD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B5A9A"/>
    <w:multiLevelType w:val="hybridMultilevel"/>
    <w:tmpl w:val="38B4AE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3D2749F"/>
    <w:multiLevelType w:val="hybridMultilevel"/>
    <w:tmpl w:val="9E3291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C4768A3"/>
    <w:multiLevelType w:val="hybridMultilevel"/>
    <w:tmpl w:val="984E7D18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F1317DC"/>
    <w:multiLevelType w:val="hybridMultilevel"/>
    <w:tmpl w:val="A08461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63E03"/>
    <w:multiLevelType w:val="hybridMultilevel"/>
    <w:tmpl w:val="4D3A4398"/>
    <w:lvl w:ilvl="0" w:tplc="75281DC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4F2CB2"/>
    <w:multiLevelType w:val="hybridMultilevel"/>
    <w:tmpl w:val="B218D4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40667C8"/>
    <w:multiLevelType w:val="hybridMultilevel"/>
    <w:tmpl w:val="3DBCE26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79145496"/>
    <w:multiLevelType w:val="hybridMultilevel"/>
    <w:tmpl w:val="09A68A50"/>
    <w:lvl w:ilvl="0" w:tplc="CCC08C90">
      <w:start w:val="12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74208945">
    <w:abstractNumId w:val="1"/>
  </w:num>
  <w:num w:numId="2" w16cid:durableId="235172179">
    <w:abstractNumId w:val="8"/>
  </w:num>
  <w:num w:numId="3" w16cid:durableId="1710762718">
    <w:abstractNumId w:val="13"/>
  </w:num>
  <w:num w:numId="4" w16cid:durableId="423841284">
    <w:abstractNumId w:val="9"/>
  </w:num>
  <w:num w:numId="5" w16cid:durableId="1899243253">
    <w:abstractNumId w:val="6"/>
  </w:num>
  <w:num w:numId="6" w16cid:durableId="63720024">
    <w:abstractNumId w:val="12"/>
  </w:num>
  <w:num w:numId="7" w16cid:durableId="753167693">
    <w:abstractNumId w:val="15"/>
  </w:num>
  <w:num w:numId="8" w16cid:durableId="2071077735">
    <w:abstractNumId w:val="10"/>
  </w:num>
  <w:num w:numId="9" w16cid:durableId="1038435926">
    <w:abstractNumId w:val="0"/>
  </w:num>
  <w:num w:numId="10" w16cid:durableId="517158783">
    <w:abstractNumId w:val="5"/>
  </w:num>
  <w:num w:numId="11" w16cid:durableId="1022320097">
    <w:abstractNumId w:val="7"/>
  </w:num>
  <w:num w:numId="12" w16cid:durableId="669795788">
    <w:abstractNumId w:val="2"/>
  </w:num>
  <w:num w:numId="13" w16cid:durableId="161360273">
    <w:abstractNumId w:val="11"/>
  </w:num>
  <w:num w:numId="14" w16cid:durableId="1981425668">
    <w:abstractNumId w:val="17"/>
  </w:num>
  <w:num w:numId="15" w16cid:durableId="1107506924">
    <w:abstractNumId w:val="14"/>
  </w:num>
  <w:num w:numId="16" w16cid:durableId="1329940437">
    <w:abstractNumId w:val="4"/>
  </w:num>
  <w:num w:numId="17" w16cid:durableId="786852710">
    <w:abstractNumId w:val="16"/>
  </w:num>
  <w:num w:numId="18" w16cid:durableId="482623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49"/>
    <w:rsid w:val="0000140A"/>
    <w:rsid w:val="000055F5"/>
    <w:rsid w:val="000168FB"/>
    <w:rsid w:val="00022EA5"/>
    <w:rsid w:val="00034949"/>
    <w:rsid w:val="0004748B"/>
    <w:rsid w:val="00090E01"/>
    <w:rsid w:val="00090E42"/>
    <w:rsid w:val="000A2E6E"/>
    <w:rsid w:val="000B0438"/>
    <w:rsid w:val="000B0F4D"/>
    <w:rsid w:val="000D5D96"/>
    <w:rsid w:val="000E6693"/>
    <w:rsid w:val="000F18F8"/>
    <w:rsid w:val="00105B4D"/>
    <w:rsid w:val="00115E38"/>
    <w:rsid w:val="0012066F"/>
    <w:rsid w:val="00121092"/>
    <w:rsid w:val="00122A81"/>
    <w:rsid w:val="001451E3"/>
    <w:rsid w:val="00146D56"/>
    <w:rsid w:val="00150DE8"/>
    <w:rsid w:val="00151B64"/>
    <w:rsid w:val="001573D5"/>
    <w:rsid w:val="00163568"/>
    <w:rsid w:val="00172A73"/>
    <w:rsid w:val="00192C04"/>
    <w:rsid w:val="001A621A"/>
    <w:rsid w:val="001B1BF1"/>
    <w:rsid w:val="001B46A8"/>
    <w:rsid w:val="001D018A"/>
    <w:rsid w:val="001D32F9"/>
    <w:rsid w:val="00213DD6"/>
    <w:rsid w:val="00255DF1"/>
    <w:rsid w:val="00256414"/>
    <w:rsid w:val="00261BF7"/>
    <w:rsid w:val="00273AB2"/>
    <w:rsid w:val="002756BC"/>
    <w:rsid w:val="00286512"/>
    <w:rsid w:val="0029601C"/>
    <w:rsid w:val="00317F69"/>
    <w:rsid w:val="00345744"/>
    <w:rsid w:val="00352824"/>
    <w:rsid w:val="00357CF6"/>
    <w:rsid w:val="00365473"/>
    <w:rsid w:val="00366765"/>
    <w:rsid w:val="003A5A6A"/>
    <w:rsid w:val="003B740D"/>
    <w:rsid w:val="003C361B"/>
    <w:rsid w:val="003C6746"/>
    <w:rsid w:val="003E19DB"/>
    <w:rsid w:val="003F1049"/>
    <w:rsid w:val="003F4476"/>
    <w:rsid w:val="0041554F"/>
    <w:rsid w:val="00431314"/>
    <w:rsid w:val="00436CED"/>
    <w:rsid w:val="004409CC"/>
    <w:rsid w:val="00446DEB"/>
    <w:rsid w:val="0045393B"/>
    <w:rsid w:val="004801BD"/>
    <w:rsid w:val="0049088F"/>
    <w:rsid w:val="004937E4"/>
    <w:rsid w:val="004B00C8"/>
    <w:rsid w:val="004D29D4"/>
    <w:rsid w:val="004E63A2"/>
    <w:rsid w:val="004F3180"/>
    <w:rsid w:val="004F3FD7"/>
    <w:rsid w:val="00521289"/>
    <w:rsid w:val="00536351"/>
    <w:rsid w:val="005401CF"/>
    <w:rsid w:val="00556CD7"/>
    <w:rsid w:val="00564469"/>
    <w:rsid w:val="00565D57"/>
    <w:rsid w:val="00567B5A"/>
    <w:rsid w:val="00581876"/>
    <w:rsid w:val="005863E3"/>
    <w:rsid w:val="005915B7"/>
    <w:rsid w:val="00594AD5"/>
    <w:rsid w:val="005B2DCD"/>
    <w:rsid w:val="005B46FF"/>
    <w:rsid w:val="005B7488"/>
    <w:rsid w:val="005B7C91"/>
    <w:rsid w:val="006100DC"/>
    <w:rsid w:val="006127AD"/>
    <w:rsid w:val="00613909"/>
    <w:rsid w:val="006401F1"/>
    <w:rsid w:val="006411DA"/>
    <w:rsid w:val="00662E3D"/>
    <w:rsid w:val="00676127"/>
    <w:rsid w:val="0068086F"/>
    <w:rsid w:val="006939DE"/>
    <w:rsid w:val="0069782B"/>
    <w:rsid w:val="006A2A18"/>
    <w:rsid w:val="006A6821"/>
    <w:rsid w:val="006B79F0"/>
    <w:rsid w:val="006C39EA"/>
    <w:rsid w:val="006C616F"/>
    <w:rsid w:val="006D79E9"/>
    <w:rsid w:val="006E0C54"/>
    <w:rsid w:val="006F5039"/>
    <w:rsid w:val="00722313"/>
    <w:rsid w:val="00725FFE"/>
    <w:rsid w:val="0074119A"/>
    <w:rsid w:val="00761D54"/>
    <w:rsid w:val="0076297E"/>
    <w:rsid w:val="0077241F"/>
    <w:rsid w:val="0077728B"/>
    <w:rsid w:val="007A3F5F"/>
    <w:rsid w:val="007A7323"/>
    <w:rsid w:val="007B30AC"/>
    <w:rsid w:val="007C0E73"/>
    <w:rsid w:val="007E3304"/>
    <w:rsid w:val="007E6986"/>
    <w:rsid w:val="00802DB3"/>
    <w:rsid w:val="00837801"/>
    <w:rsid w:val="00851F0D"/>
    <w:rsid w:val="00856DB0"/>
    <w:rsid w:val="008735F8"/>
    <w:rsid w:val="008954D0"/>
    <w:rsid w:val="008C5474"/>
    <w:rsid w:val="008D7016"/>
    <w:rsid w:val="008E409C"/>
    <w:rsid w:val="0091030A"/>
    <w:rsid w:val="00922D30"/>
    <w:rsid w:val="00923C7D"/>
    <w:rsid w:val="00926C8B"/>
    <w:rsid w:val="0092772C"/>
    <w:rsid w:val="00965FBC"/>
    <w:rsid w:val="009A1373"/>
    <w:rsid w:val="009B375A"/>
    <w:rsid w:val="009D4FCF"/>
    <w:rsid w:val="009D6124"/>
    <w:rsid w:val="009E4026"/>
    <w:rsid w:val="009F258B"/>
    <w:rsid w:val="009F71D6"/>
    <w:rsid w:val="00A00EE0"/>
    <w:rsid w:val="00A02838"/>
    <w:rsid w:val="00A03CE8"/>
    <w:rsid w:val="00A07188"/>
    <w:rsid w:val="00A1144E"/>
    <w:rsid w:val="00A376D1"/>
    <w:rsid w:val="00A4447C"/>
    <w:rsid w:val="00A569D2"/>
    <w:rsid w:val="00A92685"/>
    <w:rsid w:val="00A9290B"/>
    <w:rsid w:val="00AD0F07"/>
    <w:rsid w:val="00B11D0A"/>
    <w:rsid w:val="00B15105"/>
    <w:rsid w:val="00B4336E"/>
    <w:rsid w:val="00B44A1E"/>
    <w:rsid w:val="00B970B6"/>
    <w:rsid w:val="00BB425F"/>
    <w:rsid w:val="00BC3CBE"/>
    <w:rsid w:val="00BE2517"/>
    <w:rsid w:val="00BF64D4"/>
    <w:rsid w:val="00C16FD4"/>
    <w:rsid w:val="00C301A7"/>
    <w:rsid w:val="00C51347"/>
    <w:rsid w:val="00C600F6"/>
    <w:rsid w:val="00C77B52"/>
    <w:rsid w:val="00C801FC"/>
    <w:rsid w:val="00C90940"/>
    <w:rsid w:val="00CA5A5E"/>
    <w:rsid w:val="00D16C04"/>
    <w:rsid w:val="00D64096"/>
    <w:rsid w:val="00D82D98"/>
    <w:rsid w:val="00D848BF"/>
    <w:rsid w:val="00D93788"/>
    <w:rsid w:val="00DA2C7B"/>
    <w:rsid w:val="00DA47E3"/>
    <w:rsid w:val="00DB41C4"/>
    <w:rsid w:val="00DC4DF1"/>
    <w:rsid w:val="00DF0857"/>
    <w:rsid w:val="00E12E88"/>
    <w:rsid w:val="00E2737B"/>
    <w:rsid w:val="00E45CD6"/>
    <w:rsid w:val="00E6443F"/>
    <w:rsid w:val="00E73287"/>
    <w:rsid w:val="00E8597F"/>
    <w:rsid w:val="00E91F83"/>
    <w:rsid w:val="00EB0DF8"/>
    <w:rsid w:val="00EE3C75"/>
    <w:rsid w:val="00F0652E"/>
    <w:rsid w:val="00F25CD3"/>
    <w:rsid w:val="00F8657A"/>
    <w:rsid w:val="00FC4B7D"/>
    <w:rsid w:val="00FE59AA"/>
    <w:rsid w:val="00FF11D7"/>
    <w:rsid w:val="00FF66DF"/>
    <w:rsid w:val="3BC672E5"/>
    <w:rsid w:val="4FF9F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76D66"/>
  <w15:chartTrackingRefBased/>
  <w15:docId w15:val="{7F3DBB18-66D0-4B53-A49E-68F5A123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119A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C8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6C8B"/>
  </w:style>
  <w:style w:type="paragraph" w:styleId="Footer">
    <w:name w:val="footer"/>
    <w:basedOn w:val="Normal"/>
    <w:link w:val="FooterChar"/>
    <w:uiPriority w:val="99"/>
    <w:unhideWhenUsed/>
    <w:rsid w:val="00926C8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6C8B"/>
  </w:style>
  <w:style w:type="table" w:styleId="TableGrid">
    <w:name w:val="Table Grid"/>
    <w:basedOn w:val="TableNormal"/>
    <w:uiPriority w:val="39"/>
    <w:rsid w:val="00F25C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D0F0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C3C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Ashley Stephens</dc:creator>
  <keywords/>
  <dc:description/>
  <lastModifiedBy>Holfert, Jenna S</lastModifiedBy>
  <revision>3</revision>
  <lastPrinted>2022-12-09T21:41:00.0000000Z</lastPrinted>
  <dcterms:created xsi:type="dcterms:W3CDTF">2026-03-17T14:25:00.0000000Z</dcterms:created>
  <dcterms:modified xsi:type="dcterms:W3CDTF">2026-03-20T13:59:36.4061543Z</dcterms:modified>
</coreProperties>
</file>