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06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794"/>
        <w:gridCol w:w="885"/>
        <w:gridCol w:w="885"/>
        <w:gridCol w:w="1618"/>
        <w:gridCol w:w="5549"/>
        <w:gridCol w:w="1668"/>
      </w:tblGrid>
      <w:tr w:rsidR="00B81380" w:rsidRPr="006A7130" w:rsidTr="00B81380">
        <w:trPr>
          <w:trHeight w:val="334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b/>
              </w:rPr>
            </w:pPr>
            <w:r w:rsidRPr="006C792C">
              <w:rPr>
                <w:rFonts w:ascii="Arial" w:hAnsi="Arial" w:cs="Arial"/>
                <w:b/>
                <w:sz w:val="22"/>
                <w:szCs w:val="22"/>
              </w:rPr>
              <w:t>Exposure Type:</w:t>
            </w:r>
          </w:p>
        </w:tc>
        <w:tc>
          <w:tcPr>
            <w:tcW w:w="878" w:type="pct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81380" w:rsidRDefault="00406D80" w:rsidP="00FB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92C">
              <w:rPr>
                <w:rFonts w:ascii="Arial" w:hAnsi="Arial" w:cs="Arial"/>
                <w:b/>
                <w:sz w:val="22"/>
                <w:szCs w:val="22"/>
              </w:rPr>
              <w:t xml:space="preserve">Level of contact </w:t>
            </w:r>
          </w:p>
          <w:p w:rsidR="00406D80" w:rsidRPr="006C792C" w:rsidRDefault="00406D80" w:rsidP="00FB346E">
            <w:pPr>
              <w:jc w:val="center"/>
              <w:rPr>
                <w:rFonts w:ascii="Arial" w:hAnsi="Arial" w:cs="Arial"/>
                <w:b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t>(mark all that apply)</w:t>
            </w:r>
          </w:p>
        </w:tc>
        <w:tc>
          <w:tcPr>
            <w:tcW w:w="2454" w:type="pct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b/>
              </w:rPr>
            </w:pPr>
            <w:r w:rsidRPr="006C792C">
              <w:rPr>
                <w:rFonts w:ascii="Arial" w:hAnsi="Arial" w:cs="Arial"/>
                <w:b/>
                <w:sz w:val="22"/>
                <w:szCs w:val="22"/>
              </w:rPr>
              <w:t>Training Modules to complete</w:t>
            </w:r>
          </w:p>
        </w:tc>
        <w:tc>
          <w:tcPr>
            <w:tcW w:w="57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b/>
              </w:rPr>
            </w:pPr>
            <w:r w:rsidRPr="006C792C">
              <w:rPr>
                <w:rFonts w:ascii="Arial" w:hAnsi="Arial" w:cs="Arial"/>
                <w:b/>
                <w:sz w:val="22"/>
                <w:szCs w:val="22"/>
              </w:rPr>
              <w:t>Occupational Health Group requirements</w:t>
            </w:r>
          </w:p>
        </w:tc>
      </w:tr>
      <w:tr w:rsidR="00B81380" w:rsidRPr="006A7130" w:rsidTr="00B81380">
        <w:trPr>
          <w:trHeight w:val="435"/>
        </w:trPr>
        <w:tc>
          <w:tcPr>
            <w:tcW w:w="1097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" w:type="pct"/>
            <w:tcBorders>
              <w:top w:val="dotted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92C">
              <w:rPr>
                <w:rFonts w:ascii="Arial" w:hAnsi="Arial" w:cs="Arial"/>
                <w:sz w:val="18"/>
                <w:szCs w:val="18"/>
              </w:rPr>
              <w:t>Tissue Only</w:t>
            </w:r>
          </w:p>
        </w:tc>
        <w:tc>
          <w:tcPr>
            <w:tcW w:w="303" w:type="pct"/>
            <w:tcBorders>
              <w:top w:val="dotted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06D80" w:rsidRPr="006C792C" w:rsidRDefault="00CE78B7" w:rsidP="00FB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</w:t>
            </w:r>
            <w:r w:rsidR="00FB3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D80" w:rsidRPr="006C792C">
              <w:rPr>
                <w:rFonts w:ascii="Arial" w:hAnsi="Arial" w:cs="Arial"/>
                <w:sz w:val="18"/>
                <w:szCs w:val="18"/>
              </w:rPr>
              <w:t>or within10 feet</w:t>
            </w:r>
          </w:p>
        </w:tc>
        <w:tc>
          <w:tcPr>
            <w:tcW w:w="303" w:type="pct"/>
            <w:tcBorders>
              <w:top w:val="dotted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92C">
              <w:rPr>
                <w:rFonts w:ascii="Arial" w:hAnsi="Arial" w:cs="Arial"/>
                <w:sz w:val="18"/>
                <w:szCs w:val="18"/>
              </w:rPr>
              <w:t>Greater</w:t>
            </w:r>
          </w:p>
          <w:p w:rsidR="00406D80" w:rsidRPr="006C792C" w:rsidRDefault="00406D80" w:rsidP="00A80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C792C"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>n 1</w:t>
            </w:r>
            <w:r w:rsidRPr="006C792C">
              <w:rPr>
                <w:rFonts w:ascii="Arial" w:hAnsi="Arial" w:cs="Arial"/>
                <w:sz w:val="18"/>
                <w:szCs w:val="18"/>
              </w:rPr>
              <w:t>0 feet</w:t>
            </w:r>
          </w:p>
        </w:tc>
        <w:tc>
          <w:tcPr>
            <w:tcW w:w="2454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06D80" w:rsidRPr="006C792C" w:rsidRDefault="00585715" w:rsidP="0058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AALAS</w:t>
            </w:r>
            <w:r w:rsidR="008409A8">
              <w:rPr>
                <w:rFonts w:ascii="Arial" w:hAnsi="Arial" w:cs="Arial"/>
                <w:sz w:val="22"/>
                <w:szCs w:val="22"/>
              </w:rPr>
              <w:t xml:space="preserve"> &amp; IACUC</w:t>
            </w:r>
          </w:p>
        </w:tc>
        <w:tc>
          <w:tcPr>
            <w:tcW w:w="571" w:type="pct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</w:rPr>
            </w:pPr>
          </w:p>
        </w:tc>
      </w:tr>
      <w:tr w:rsidR="00B81380" w:rsidRPr="006C792C" w:rsidTr="007605C6">
        <w:trPr>
          <w:trHeight w:val="753"/>
        </w:trPr>
        <w:tc>
          <w:tcPr>
            <w:tcW w:w="1097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06D80" w:rsidRPr="006C792C" w:rsidRDefault="00406D80" w:rsidP="006C792C">
            <w:pPr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t>Any Exposure (base modules)</w:t>
            </w:r>
          </w:p>
        </w:tc>
        <w:bookmarkStart w:id="0" w:name="Check1"/>
        <w:tc>
          <w:tcPr>
            <w:tcW w:w="272" w:type="pct"/>
            <w:tcBorders>
              <w:top w:val="double" w:sz="4" w:space="0" w:color="auto"/>
            </w:tcBorders>
            <w:vAlign w:val="center"/>
          </w:tcPr>
          <w:p w:rsidR="00406D80" w:rsidRPr="006C792C" w:rsidRDefault="006D7D37" w:rsidP="006C792C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80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1" w:name="Check2"/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06D80" w:rsidRPr="006C792C" w:rsidRDefault="006D7D37" w:rsidP="006C792C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80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Check3"/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06D80" w:rsidRPr="006C792C" w:rsidRDefault="006D7D37" w:rsidP="006C792C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80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54" w:type="pct"/>
            <w:gridSpan w:val="2"/>
            <w:tcBorders>
              <w:top w:val="double" w:sz="4" w:space="0" w:color="auto"/>
            </w:tcBorders>
            <w:vAlign w:val="center"/>
          </w:tcPr>
          <w:p w:rsidR="00585715" w:rsidRPr="00FB346E" w:rsidRDefault="0031284C" w:rsidP="00FB34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85715" w:rsidRPr="00FB346E">
              <w:rPr>
                <w:rFonts w:ascii="Arial" w:hAnsi="Arial" w:cs="Arial"/>
                <w:sz w:val="20"/>
                <w:szCs w:val="20"/>
              </w:rPr>
              <w:t>Working</w:t>
            </w:r>
            <w:r w:rsidR="00A60F9E">
              <w:rPr>
                <w:rFonts w:ascii="Arial" w:hAnsi="Arial" w:cs="Arial"/>
                <w:sz w:val="20"/>
                <w:szCs w:val="20"/>
              </w:rPr>
              <w:t xml:space="preserve"> with the IACUC</w:t>
            </w:r>
          </w:p>
          <w:p w:rsidR="00406D80" w:rsidRDefault="0031284C" w:rsidP="00FB34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85715" w:rsidRPr="00FB346E">
              <w:rPr>
                <w:rFonts w:ascii="Arial" w:hAnsi="Arial" w:cs="Arial"/>
                <w:sz w:val="20"/>
                <w:szCs w:val="20"/>
              </w:rPr>
              <w:t>Environmental Enrichment for Laboratory Animals</w:t>
            </w:r>
          </w:p>
          <w:p w:rsidR="00197154" w:rsidRPr="006C792C" w:rsidRDefault="00D81D31" w:rsidP="00FB346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-ARP Emergency Response Training</w:t>
            </w:r>
            <w:bookmarkStart w:id="3" w:name="_GoBack"/>
            <w:bookmarkEnd w:id="3"/>
          </w:p>
        </w:tc>
        <w:tc>
          <w:tcPr>
            <w:tcW w:w="571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80" w:rsidRPr="006C792C" w:rsidTr="00B81380">
        <w:trPr>
          <w:trHeight w:val="348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406D80" w:rsidRPr="006C792C" w:rsidRDefault="00A132C6" w:rsidP="00A13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bookmarkStart w:id="4" w:name="Check4"/>
        <w:tc>
          <w:tcPr>
            <w:tcW w:w="272" w:type="pct"/>
            <w:vAlign w:val="center"/>
          </w:tcPr>
          <w:p w:rsidR="00406D80" w:rsidRPr="006C792C" w:rsidRDefault="006D7D37" w:rsidP="006C792C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80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Check5"/>
        <w:tc>
          <w:tcPr>
            <w:tcW w:w="303" w:type="pct"/>
            <w:vAlign w:val="center"/>
          </w:tcPr>
          <w:p w:rsidR="00406D80" w:rsidRPr="006C792C" w:rsidRDefault="006D7D37" w:rsidP="006C792C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80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bookmarkStart w:id="6" w:name="Check6"/>
        <w:tc>
          <w:tcPr>
            <w:tcW w:w="303" w:type="pct"/>
            <w:vAlign w:val="center"/>
          </w:tcPr>
          <w:p w:rsidR="00406D80" w:rsidRPr="006C792C" w:rsidRDefault="006D7D37" w:rsidP="006C792C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80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54" w:type="pct"/>
            <w:gridSpan w:val="2"/>
            <w:vAlign w:val="center"/>
          </w:tcPr>
          <w:p w:rsidR="00406D80" w:rsidRDefault="00E524AE" w:rsidP="00F65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5891" w:rsidRPr="00F65891">
              <w:rPr>
                <w:rFonts w:ascii="Arial" w:hAnsi="Arial" w:cs="Arial"/>
                <w:sz w:val="20"/>
                <w:szCs w:val="20"/>
              </w:rPr>
              <w:t>Working with the Laboratory Mouse</w:t>
            </w:r>
            <w:r w:rsidR="00FB7C11">
              <w:rPr>
                <w:rFonts w:ascii="Arial" w:hAnsi="Arial" w:cs="Arial"/>
                <w:sz w:val="20"/>
                <w:szCs w:val="20"/>
              </w:rPr>
              <w:t xml:space="preserve"> (AALAS)</w:t>
            </w:r>
          </w:p>
          <w:p w:rsidR="00FB7C11" w:rsidRPr="00F65891" w:rsidRDefault="00FB7C11" w:rsidP="00F1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17868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8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406D80" w:rsidRPr="006C792C" w:rsidRDefault="00406D80" w:rsidP="006C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92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81380" w:rsidRPr="006C792C" w:rsidTr="00B81380">
        <w:trPr>
          <w:trHeight w:val="339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D84F3F" w:rsidRPr="006C792C" w:rsidRDefault="00D84F3F" w:rsidP="00D84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Rat</w:t>
            </w:r>
          </w:p>
        </w:tc>
        <w:tc>
          <w:tcPr>
            <w:tcW w:w="272" w:type="pct"/>
            <w:vAlign w:val="center"/>
          </w:tcPr>
          <w:p w:rsidR="00D84F3F" w:rsidRPr="006C792C" w:rsidRDefault="006D7D37" w:rsidP="00D84F3F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F3F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D84F3F" w:rsidRPr="006C792C" w:rsidRDefault="006D7D37" w:rsidP="00D84F3F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F3F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D84F3F" w:rsidRPr="006C792C" w:rsidRDefault="006D7D37" w:rsidP="00D84F3F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F3F"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D84F3F" w:rsidRDefault="00E524AE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8127C">
              <w:rPr>
                <w:rFonts w:ascii="Arial" w:hAnsi="Arial" w:cs="Arial"/>
                <w:sz w:val="20"/>
                <w:szCs w:val="20"/>
              </w:rPr>
              <w:t>WFU-</w:t>
            </w:r>
            <w:r w:rsidR="00D84F3F" w:rsidRPr="00E524AE">
              <w:rPr>
                <w:rFonts w:ascii="Arial" w:hAnsi="Arial" w:cs="Arial"/>
                <w:sz w:val="20"/>
                <w:szCs w:val="20"/>
              </w:rPr>
              <w:t>Working with the Laboratory Rat</w:t>
            </w:r>
            <w:r w:rsidR="00FB7C11">
              <w:rPr>
                <w:rFonts w:ascii="Arial" w:hAnsi="Arial" w:cs="Arial"/>
                <w:sz w:val="20"/>
                <w:szCs w:val="20"/>
              </w:rPr>
              <w:t xml:space="preserve"> (AALAS)</w:t>
            </w:r>
          </w:p>
          <w:p w:rsidR="00FB7C11" w:rsidRPr="00E524AE" w:rsidRDefault="00FB7C11" w:rsidP="00F1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17868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9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D84F3F" w:rsidRPr="006C792C" w:rsidRDefault="00D84F3F" w:rsidP="00D84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81380" w:rsidRPr="006C792C" w:rsidTr="00B81380">
        <w:trPr>
          <w:trHeight w:val="321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Rodent Breeding Colony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Pr="0031284C" w:rsidRDefault="00E524AE" w:rsidP="00B8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8127C">
              <w:rPr>
                <w:rFonts w:ascii="Arial" w:hAnsi="Arial" w:cs="Arial"/>
                <w:sz w:val="20"/>
                <w:szCs w:val="20"/>
              </w:rPr>
              <w:t>WFU-Colony Management I:  Breeding and Recordkeeping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81380" w:rsidRPr="006C792C" w:rsidTr="00B81380">
        <w:trPr>
          <w:trHeight w:val="348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Default="00E524AE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284C">
              <w:rPr>
                <w:rFonts w:ascii="Arial" w:hAnsi="Arial" w:cs="Arial"/>
                <w:sz w:val="20"/>
                <w:szCs w:val="20"/>
              </w:rPr>
              <w:t>Introduction to Rabbits</w:t>
            </w:r>
          </w:p>
          <w:p w:rsidR="00F17868" w:rsidRPr="0031284C" w:rsidRDefault="00F17868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0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81380" w:rsidRPr="006C792C" w:rsidTr="00B81380">
        <w:trPr>
          <w:trHeight w:val="357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Default="00E524AE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Cat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Default="00E524AE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284C">
              <w:rPr>
                <w:rFonts w:ascii="Arial" w:hAnsi="Arial" w:cs="Arial"/>
                <w:sz w:val="20"/>
                <w:szCs w:val="20"/>
              </w:rPr>
              <w:t>Introduction to Cats</w:t>
            </w:r>
          </w:p>
          <w:p w:rsidR="00F17868" w:rsidRPr="0031284C" w:rsidRDefault="00F17868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1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81380" w:rsidRPr="006C792C" w:rsidTr="00B81380">
        <w:trPr>
          <w:trHeight w:val="528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Default="00E524AE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Dog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Pr="0031284C" w:rsidRDefault="00E524AE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284C">
              <w:rPr>
                <w:rFonts w:ascii="Arial" w:hAnsi="Arial" w:cs="Arial"/>
                <w:sz w:val="20"/>
                <w:szCs w:val="20"/>
              </w:rPr>
              <w:t>Introduction to Dogs</w:t>
            </w:r>
          </w:p>
          <w:p w:rsidR="00E524AE" w:rsidRDefault="00E524AE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284C">
              <w:rPr>
                <w:rFonts w:ascii="Arial" w:hAnsi="Arial" w:cs="Arial"/>
                <w:sz w:val="20"/>
                <w:szCs w:val="20"/>
              </w:rPr>
              <w:t>Working with the Laboratory Dog:  The Basics</w:t>
            </w:r>
          </w:p>
          <w:p w:rsidR="00F17868" w:rsidRPr="006C792C" w:rsidRDefault="00F17868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2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81380" w:rsidRPr="006C792C" w:rsidTr="00B81380">
        <w:trPr>
          <w:trHeight w:val="348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Default="004661F0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Swine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Default="00E524AE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1284C"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cs="Arial"/>
                <w:sz w:val="20"/>
                <w:szCs w:val="20"/>
              </w:rPr>
              <w:t>Swine</w:t>
            </w:r>
          </w:p>
          <w:p w:rsidR="00F17868" w:rsidRPr="007445AC" w:rsidRDefault="00F17868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/Cage Side Safety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3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81380" w:rsidRPr="006C792C" w:rsidTr="00B17B26">
        <w:trPr>
          <w:trHeight w:val="590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Default="00E524AE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Sheep/Goat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Default="00E524AE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445AC">
              <w:rPr>
                <w:rFonts w:ascii="Arial" w:hAnsi="Arial" w:cs="Arial"/>
                <w:sz w:val="20"/>
                <w:szCs w:val="20"/>
              </w:rPr>
              <w:t>Introduction to Sheep and Goats</w:t>
            </w:r>
          </w:p>
          <w:p w:rsidR="00E524AE" w:rsidRDefault="00E524AE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445AC">
              <w:rPr>
                <w:rFonts w:ascii="Arial" w:hAnsi="Arial" w:cs="Arial"/>
                <w:sz w:val="20"/>
                <w:szCs w:val="20"/>
              </w:rPr>
              <w:t>Small Ruminant Anesthesia</w:t>
            </w:r>
          </w:p>
          <w:p w:rsidR="00F17868" w:rsidRPr="006C792C" w:rsidRDefault="00F17868" w:rsidP="00E52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4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81380" w:rsidRPr="006C792C" w:rsidTr="00B81380">
        <w:trPr>
          <w:trHeight w:val="531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t>Nonhuman Primates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8127C" w:rsidRDefault="00E524AE" w:rsidP="00B81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F0CD0">
              <w:rPr>
                <w:rFonts w:ascii="Arial" w:hAnsi="Arial" w:cs="Arial"/>
                <w:sz w:val="20"/>
                <w:szCs w:val="20"/>
              </w:rPr>
              <w:t>Introduction to Nonhuman Primates</w:t>
            </w:r>
          </w:p>
          <w:p w:rsidR="00E524AE" w:rsidRPr="006C792C" w:rsidRDefault="00E524AE" w:rsidP="008D5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D5776">
              <w:rPr>
                <w:rFonts w:ascii="Arial" w:hAnsi="Arial" w:cs="Arial"/>
                <w:sz w:val="20"/>
                <w:szCs w:val="20"/>
              </w:rPr>
              <w:t>A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nimal Handling/Cage Side Safety </w:t>
            </w:r>
            <w:r w:rsidR="008D5776">
              <w:rPr>
                <w:rFonts w:ascii="Arial" w:hAnsi="Arial" w:cs="Arial"/>
                <w:sz w:val="20"/>
                <w:szCs w:val="20"/>
              </w:rPr>
              <w:t>(Amanda Dillard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8D5776" w:rsidRPr="00BE4786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adillard@wakaehealth.edu</w:t>
              </w:r>
            </w:hyperlink>
            <w:r w:rsidR="001565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9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81380" w:rsidRPr="006C792C" w:rsidTr="007605C6">
        <w:trPr>
          <w:trHeight w:val="413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Biosafety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Pr="00BF0071" w:rsidRDefault="00E524AE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-Concepts and Practices of Animal Biosafety:  ABSL-2 and ABSL-3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80" w:rsidRPr="006C792C" w:rsidTr="00B81380">
        <w:trPr>
          <w:trHeight w:val="294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Fish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Pr="00BF0071" w:rsidRDefault="00E524AE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F0071">
              <w:rPr>
                <w:rFonts w:ascii="Arial" w:hAnsi="Arial" w:cs="Arial"/>
                <w:sz w:val="20"/>
                <w:szCs w:val="20"/>
              </w:rPr>
              <w:t>ALAT 31:  Fish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81380" w:rsidRPr="006C792C" w:rsidTr="00B81380">
        <w:trPr>
          <w:trHeight w:val="339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E524AE" w:rsidRPr="006C792C" w:rsidRDefault="00B17B26" w:rsidP="00E52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Chinchilla</w:t>
            </w:r>
          </w:p>
        </w:tc>
        <w:tc>
          <w:tcPr>
            <w:tcW w:w="272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E524AE" w:rsidRDefault="00E524AE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F0071"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="00B17B26">
              <w:rPr>
                <w:rFonts w:ascii="Arial" w:hAnsi="Arial" w:cs="Arial"/>
                <w:sz w:val="20"/>
                <w:szCs w:val="20"/>
              </w:rPr>
              <w:t>Chinchillas</w:t>
            </w:r>
          </w:p>
          <w:p w:rsidR="00F17868" w:rsidRPr="00BF0071" w:rsidRDefault="00F17868" w:rsidP="00E52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6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E524AE" w:rsidRPr="006C792C" w:rsidRDefault="00E524AE" w:rsidP="00E52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17B26" w:rsidRPr="006C792C" w:rsidTr="00B81380">
        <w:trPr>
          <w:trHeight w:val="348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Default="00B17B26" w:rsidP="00B17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Gerbil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-Introduction to Gerbils</w:t>
            </w:r>
          </w:p>
          <w:p w:rsidR="00F17868" w:rsidRDefault="00F17868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7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17B26" w:rsidRPr="006C792C" w:rsidTr="00B81380">
        <w:trPr>
          <w:trHeight w:val="348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Amphibian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Pr="00C96894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6894">
              <w:rPr>
                <w:rFonts w:ascii="Arial" w:hAnsi="Arial" w:cs="Arial"/>
                <w:sz w:val="20"/>
                <w:szCs w:val="20"/>
              </w:rPr>
              <w:t>Introduction to Amphibians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7B26" w:rsidRPr="006C792C" w:rsidTr="00B81380">
        <w:trPr>
          <w:trHeight w:val="357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Hamster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6894">
              <w:rPr>
                <w:rFonts w:ascii="Arial" w:hAnsi="Arial" w:cs="Arial"/>
                <w:sz w:val="20"/>
                <w:szCs w:val="20"/>
              </w:rPr>
              <w:t>Introduction to Hamsters</w:t>
            </w:r>
          </w:p>
          <w:p w:rsidR="00F17868" w:rsidRPr="00C96894" w:rsidRDefault="00F17868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8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17B26" w:rsidRPr="006C792C" w:rsidTr="00B81380">
        <w:trPr>
          <w:trHeight w:val="339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Guinea Pig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6894">
              <w:rPr>
                <w:rFonts w:ascii="Arial" w:hAnsi="Arial" w:cs="Arial"/>
                <w:sz w:val="20"/>
                <w:szCs w:val="20"/>
              </w:rPr>
              <w:t>Introduction to Guinea Pigs</w:t>
            </w:r>
          </w:p>
          <w:p w:rsidR="00F17868" w:rsidRPr="00C96894" w:rsidRDefault="00F17868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19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17B26" w:rsidRPr="006C792C" w:rsidTr="00B81380">
        <w:trPr>
          <w:trHeight w:val="366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Ferret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6894">
              <w:rPr>
                <w:rFonts w:ascii="Arial" w:hAnsi="Arial" w:cs="Arial"/>
                <w:sz w:val="20"/>
                <w:szCs w:val="20"/>
              </w:rPr>
              <w:t>Working with the Laboratory Ferret</w:t>
            </w:r>
          </w:p>
          <w:p w:rsidR="00F17868" w:rsidRPr="00C96894" w:rsidRDefault="00F17868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20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17B26" w:rsidRPr="006C792C" w:rsidTr="00B81380">
        <w:trPr>
          <w:trHeight w:val="348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Cattle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6894">
              <w:rPr>
                <w:rFonts w:ascii="Arial" w:hAnsi="Arial" w:cs="Arial"/>
                <w:sz w:val="20"/>
                <w:szCs w:val="20"/>
              </w:rPr>
              <w:t>ALAT 27:  Ruminants</w:t>
            </w:r>
          </w:p>
          <w:p w:rsidR="00F17868" w:rsidRPr="00C96894" w:rsidRDefault="00F17868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21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17B26" w:rsidRPr="006C792C" w:rsidTr="00B81380">
        <w:trPr>
          <w:trHeight w:val="339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Bird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6894">
              <w:rPr>
                <w:rFonts w:ascii="Arial" w:hAnsi="Arial" w:cs="Arial"/>
                <w:sz w:val="20"/>
                <w:szCs w:val="20"/>
              </w:rPr>
              <w:t>ALAT 29:  Bird</w:t>
            </w:r>
          </w:p>
          <w:p w:rsidR="00F17868" w:rsidRPr="00C96894" w:rsidRDefault="00F17868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-Animal Handling</w:t>
            </w:r>
            <w:r w:rsidR="001565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(Amanda Dillard </w:t>
            </w:r>
            <w:hyperlink r:id="rId22" w:history="1">
              <w:r w:rsidRPr="00A83511">
                <w:rPr>
                  <w:rStyle w:val="Hyperlink"/>
                  <w:rFonts w:ascii="Arial" w:hAnsi="Arial" w:cs="Arial"/>
                  <w:sz w:val="20"/>
                  <w:szCs w:val="20"/>
                </w:rPr>
                <w:t>adillard@wakehealth.edu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17B26" w:rsidRPr="006C792C" w:rsidTr="00B81380">
        <w:trPr>
          <w:trHeight w:val="357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Reptile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Pr="00C96894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6894">
              <w:rPr>
                <w:rFonts w:ascii="Arial" w:hAnsi="Arial" w:cs="Arial"/>
                <w:sz w:val="20"/>
                <w:szCs w:val="20"/>
              </w:rPr>
              <w:t>ALAT 32:  Less Common Research Animals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7B26" w:rsidRPr="006C792C" w:rsidTr="00B81380">
        <w:trPr>
          <w:trHeight w:val="333"/>
        </w:trPr>
        <w:tc>
          <w:tcPr>
            <w:tcW w:w="1097" w:type="pct"/>
            <w:tcBorders>
              <w:lef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t>Other–name:</w:t>
            </w:r>
          </w:p>
        </w:tc>
        <w:tc>
          <w:tcPr>
            <w:tcW w:w="272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 w:rsidRPr="006C79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9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1D31">
              <w:rPr>
                <w:rFonts w:ascii="Arial" w:hAnsi="Arial" w:cs="Arial"/>
                <w:sz w:val="22"/>
                <w:szCs w:val="22"/>
              </w:rPr>
            </w:r>
            <w:r w:rsidR="00D81D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79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54" w:type="pct"/>
            <w:gridSpan w:val="2"/>
            <w:vAlign w:val="center"/>
          </w:tcPr>
          <w:p w:rsidR="00B17B26" w:rsidRPr="006C792C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C792C">
              <w:rPr>
                <w:rFonts w:ascii="Arial" w:hAnsi="Arial" w:cs="Arial"/>
                <w:sz w:val="20"/>
                <w:szCs w:val="20"/>
              </w:rPr>
              <w:t>Call for assignment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B26" w:rsidRPr="006A7130" w:rsidTr="00B81380">
        <w:trPr>
          <w:trHeight w:val="288"/>
        </w:trPr>
        <w:tc>
          <w:tcPr>
            <w:tcW w:w="5000" w:type="pct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17B26" w:rsidRDefault="00B17B26" w:rsidP="00B1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B26" w:rsidRPr="006C792C" w:rsidRDefault="00B17B26" w:rsidP="00B17B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B26" w:rsidRPr="006A7130" w:rsidTr="00B81380">
        <w:trPr>
          <w:trHeight w:val="36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17B26" w:rsidRPr="006C792C" w:rsidRDefault="00B17B26" w:rsidP="00B17B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Information</w:t>
            </w:r>
          </w:p>
        </w:tc>
      </w:tr>
      <w:tr w:rsidR="00B17B26" w:rsidRPr="006A7130" w:rsidTr="00B81380">
        <w:trPr>
          <w:trHeight w:val="400"/>
        </w:trPr>
        <w:tc>
          <w:tcPr>
            <w:tcW w:w="2529" w:type="pct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B26" w:rsidRPr="00B04F43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B04F4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4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F43">
              <w:rPr>
                <w:rFonts w:ascii="Arial" w:hAnsi="Arial" w:cs="Arial"/>
                <w:sz w:val="20"/>
                <w:szCs w:val="20"/>
              </w:rPr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1" w:type="pct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B26" w:rsidRPr="00B04F43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 w:rsidRPr="00B04F43">
              <w:rPr>
                <w:rFonts w:ascii="Arial" w:hAnsi="Arial" w:cs="Arial"/>
                <w:sz w:val="20"/>
                <w:szCs w:val="20"/>
              </w:rPr>
              <w:t xml:space="preserve">Principal Investigator:  </w:t>
            </w:r>
            <w:bookmarkStart w:id="7" w:name="Text6"/>
            <w:r w:rsidRPr="00B04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4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F43">
              <w:rPr>
                <w:rFonts w:ascii="Arial" w:hAnsi="Arial" w:cs="Arial"/>
                <w:sz w:val="20"/>
                <w:szCs w:val="20"/>
              </w:rPr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17B26" w:rsidRPr="006A7130" w:rsidTr="00B81380">
        <w:trPr>
          <w:trHeight w:val="366"/>
        </w:trPr>
        <w:tc>
          <w:tcPr>
            <w:tcW w:w="2529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B26" w:rsidRPr="00B04F43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 w:rsidRPr="00B04F43">
              <w:rPr>
                <w:rFonts w:ascii="Arial" w:hAnsi="Arial" w:cs="Arial"/>
                <w:sz w:val="20"/>
                <w:szCs w:val="20"/>
              </w:rPr>
              <w:t xml:space="preserve">Position:  </w:t>
            </w:r>
            <w:bookmarkStart w:id="8" w:name="Text2"/>
            <w:r w:rsidRPr="00B04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F43">
              <w:rPr>
                <w:rFonts w:ascii="Arial" w:hAnsi="Arial" w:cs="Arial"/>
                <w:sz w:val="20"/>
                <w:szCs w:val="20"/>
              </w:rPr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B26" w:rsidRPr="00B04F43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 w:rsidRPr="00B04F43">
              <w:rPr>
                <w:rFonts w:ascii="Arial" w:hAnsi="Arial" w:cs="Arial"/>
                <w:sz w:val="20"/>
                <w:szCs w:val="20"/>
              </w:rPr>
              <w:t xml:space="preserve">Department:  </w:t>
            </w:r>
            <w:bookmarkStart w:id="9" w:name="Text4"/>
            <w:r w:rsidRPr="00B04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4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F43">
              <w:rPr>
                <w:rFonts w:ascii="Arial" w:hAnsi="Arial" w:cs="Arial"/>
                <w:sz w:val="20"/>
                <w:szCs w:val="20"/>
              </w:rPr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17B26" w:rsidRPr="006A7130" w:rsidTr="00B81380">
        <w:trPr>
          <w:trHeight w:val="366"/>
        </w:trPr>
        <w:tc>
          <w:tcPr>
            <w:tcW w:w="2529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B26" w:rsidRPr="00B04F43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 w:rsidRPr="00B04F43">
              <w:rPr>
                <w:rFonts w:ascii="Arial" w:hAnsi="Arial" w:cs="Arial"/>
                <w:sz w:val="20"/>
                <w:szCs w:val="20"/>
              </w:rPr>
              <w:t xml:space="preserve">Email Address:  </w:t>
            </w:r>
            <w:bookmarkStart w:id="10" w:name="Text3"/>
            <w:r w:rsidRPr="00B04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4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F43">
              <w:rPr>
                <w:rFonts w:ascii="Arial" w:hAnsi="Arial" w:cs="Arial"/>
                <w:sz w:val="20"/>
                <w:szCs w:val="20"/>
              </w:rPr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7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B26" w:rsidRPr="00B04F43" w:rsidRDefault="00B17B26" w:rsidP="00B17B26">
            <w:pPr>
              <w:rPr>
                <w:rFonts w:ascii="Arial" w:hAnsi="Arial" w:cs="Arial"/>
                <w:sz w:val="20"/>
                <w:szCs w:val="20"/>
              </w:rPr>
            </w:pPr>
            <w:r w:rsidRPr="00B04F43"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  <w:bookmarkStart w:id="11" w:name="Text5"/>
            <w:r w:rsidRPr="00B04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4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4F43">
              <w:rPr>
                <w:rFonts w:ascii="Arial" w:hAnsi="Arial" w:cs="Arial"/>
                <w:sz w:val="20"/>
                <w:szCs w:val="20"/>
              </w:rPr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4F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21B72" w:rsidRDefault="00A21B72" w:rsidP="00B80266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:rsidR="00B80266" w:rsidRPr="00A47B90" w:rsidRDefault="000D4644" w:rsidP="00F17868">
      <w:pPr>
        <w:spacing w:before="100" w:beforeAutospacing="1" w:after="100" w:afterAutospacing="1"/>
        <w:contextualSpacing/>
        <w:rPr>
          <w:rFonts w:ascii="Arial" w:hAnsi="Arial" w:cs="Arial"/>
          <w:b/>
          <w:sz w:val="20"/>
          <w:szCs w:val="20"/>
          <w:lang w:val="en"/>
        </w:rPr>
      </w:pPr>
      <w:r w:rsidRPr="00A47B90">
        <w:rPr>
          <w:rFonts w:ascii="Arial" w:hAnsi="Arial" w:cs="Arial"/>
          <w:b/>
          <w:sz w:val="20"/>
          <w:szCs w:val="20"/>
          <w:lang w:val="en"/>
        </w:rPr>
        <w:t>To access AALAS Learning Library training courses:</w:t>
      </w:r>
    </w:p>
    <w:p w:rsidR="00A21B72" w:rsidRPr="00A21B72" w:rsidRDefault="00A21B72" w:rsidP="00F17868">
      <w:pPr>
        <w:numPr>
          <w:ilvl w:val="1"/>
          <w:numId w:val="11"/>
        </w:numPr>
        <w:contextualSpacing/>
        <w:rPr>
          <w:rFonts w:ascii="Arial" w:eastAsia="Calibri" w:hAnsi="Arial" w:cs="Arial"/>
          <w:sz w:val="20"/>
          <w:szCs w:val="20"/>
        </w:rPr>
      </w:pPr>
      <w:r w:rsidRPr="00A21B72">
        <w:rPr>
          <w:rFonts w:ascii="Arial" w:eastAsia="Calibri" w:hAnsi="Arial" w:cs="Arial"/>
          <w:sz w:val="20"/>
          <w:szCs w:val="20"/>
        </w:rPr>
        <w:t xml:space="preserve">Log in to </w:t>
      </w:r>
      <w:hyperlink r:id="rId23" w:history="1">
        <w:r w:rsidRPr="00A21B72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eIACUC</w:t>
        </w:r>
      </w:hyperlink>
      <w:r w:rsidRPr="00A21B72">
        <w:rPr>
          <w:rFonts w:ascii="Arial" w:eastAsiaTheme="minorHAnsi" w:hAnsi="Arial" w:cs="Arial"/>
          <w:color w:val="1F497D"/>
          <w:sz w:val="20"/>
          <w:szCs w:val="20"/>
        </w:rPr>
        <w:t xml:space="preserve"> </w:t>
      </w:r>
      <w:r w:rsidRPr="00A21B72">
        <w:rPr>
          <w:rFonts w:ascii="Arial" w:eastAsia="Calibri" w:hAnsi="Arial" w:cs="Arial"/>
          <w:sz w:val="20"/>
          <w:szCs w:val="20"/>
        </w:rPr>
        <w:t>(Use your medical center username and password)</w:t>
      </w:r>
    </w:p>
    <w:p w:rsidR="00A21B72" w:rsidRPr="00A21B72" w:rsidRDefault="00A21B72" w:rsidP="00F17868">
      <w:pPr>
        <w:numPr>
          <w:ilvl w:val="1"/>
          <w:numId w:val="11"/>
        </w:numPr>
        <w:contextualSpacing/>
        <w:rPr>
          <w:rFonts w:ascii="Arial" w:eastAsia="Calibri" w:hAnsi="Arial" w:cs="Arial"/>
          <w:sz w:val="20"/>
          <w:szCs w:val="20"/>
        </w:rPr>
      </w:pPr>
      <w:r w:rsidRPr="00A21B72">
        <w:rPr>
          <w:rFonts w:ascii="Arial" w:eastAsia="Calibri" w:hAnsi="Arial" w:cs="Arial"/>
          <w:sz w:val="20"/>
          <w:szCs w:val="20"/>
        </w:rPr>
        <w:t>Click ‘</w:t>
      </w:r>
      <w:r w:rsidR="00B8127C">
        <w:rPr>
          <w:rFonts w:ascii="Arial" w:eastAsia="Calibri" w:hAnsi="Arial" w:cs="Arial"/>
          <w:sz w:val="20"/>
          <w:szCs w:val="20"/>
        </w:rPr>
        <w:t>Dashboard</w:t>
      </w:r>
      <w:r w:rsidRPr="00A21B72">
        <w:rPr>
          <w:rFonts w:ascii="Arial" w:eastAsia="Calibri" w:hAnsi="Arial" w:cs="Arial"/>
          <w:sz w:val="20"/>
          <w:szCs w:val="20"/>
        </w:rPr>
        <w:t xml:space="preserve">” (top </w:t>
      </w:r>
      <w:r w:rsidR="00B8127C">
        <w:rPr>
          <w:rFonts w:ascii="Arial" w:eastAsia="Calibri" w:hAnsi="Arial" w:cs="Arial"/>
          <w:sz w:val="20"/>
          <w:szCs w:val="20"/>
        </w:rPr>
        <w:t>left</w:t>
      </w:r>
      <w:r w:rsidRPr="00A21B72">
        <w:rPr>
          <w:rFonts w:ascii="Arial" w:eastAsia="Calibri" w:hAnsi="Arial" w:cs="Arial"/>
          <w:sz w:val="20"/>
          <w:szCs w:val="20"/>
        </w:rPr>
        <w:t>)</w:t>
      </w:r>
    </w:p>
    <w:p w:rsidR="00A21B72" w:rsidRDefault="00B80266" w:rsidP="00F17868">
      <w:pPr>
        <w:numPr>
          <w:ilvl w:val="1"/>
          <w:numId w:val="12"/>
        </w:numPr>
        <w:contextualSpacing/>
        <w:rPr>
          <w:rFonts w:ascii="Arial" w:eastAsia="Calibri" w:hAnsi="Arial" w:cs="Arial"/>
          <w:sz w:val="20"/>
          <w:szCs w:val="20"/>
        </w:rPr>
      </w:pPr>
      <w:r w:rsidRPr="00A21B72">
        <w:rPr>
          <w:rFonts w:ascii="Arial" w:hAnsi="Arial" w:cs="Arial"/>
          <w:sz w:val="20"/>
          <w:szCs w:val="20"/>
          <w:lang w:val="en"/>
        </w:rPr>
        <w:t>.</w:t>
      </w:r>
      <w:r w:rsidR="00A21B72" w:rsidRPr="00A21B72">
        <w:rPr>
          <w:rFonts w:ascii="Arial" w:eastAsia="Calibri" w:hAnsi="Arial" w:cs="Arial"/>
          <w:sz w:val="20"/>
          <w:szCs w:val="20"/>
        </w:rPr>
        <w:t xml:space="preserve"> Click “Log In to AALAS (left side)</w:t>
      </w:r>
    </w:p>
    <w:p w:rsidR="00C24326" w:rsidRPr="00C24326" w:rsidRDefault="00C24326" w:rsidP="00C24326">
      <w:pPr>
        <w:numPr>
          <w:ilvl w:val="2"/>
          <w:numId w:val="12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C24326">
        <w:rPr>
          <w:rFonts w:ascii="Arial" w:eastAsia="Calibri" w:hAnsi="Arial" w:cs="Arial"/>
          <w:sz w:val="20"/>
          <w:szCs w:val="20"/>
        </w:rPr>
        <w:t>Click “Tracks” (Left side) to view the list of WFU required courses.</w:t>
      </w:r>
    </w:p>
    <w:p w:rsidR="00C24326" w:rsidRPr="00C24326" w:rsidRDefault="00C24326" w:rsidP="00C24326">
      <w:pPr>
        <w:numPr>
          <w:ilvl w:val="2"/>
          <w:numId w:val="12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C24326">
        <w:rPr>
          <w:rFonts w:ascii="Arial" w:eastAsia="Calibri" w:hAnsi="Arial" w:cs="Arial"/>
          <w:sz w:val="20"/>
          <w:szCs w:val="20"/>
        </w:rPr>
        <w:t xml:space="preserve">Click “WFU-Base Courses” to bring down the selection of required base courses. </w:t>
      </w:r>
    </w:p>
    <w:p w:rsidR="00C24326" w:rsidRPr="00B8127C" w:rsidRDefault="00B8127C" w:rsidP="00B8127C">
      <w:pPr>
        <w:contextualSpacing/>
        <w:rPr>
          <w:rFonts w:ascii="Arial" w:eastAsia="Calibri" w:hAnsi="Arial" w:cs="Arial"/>
          <w:sz w:val="20"/>
          <w:szCs w:val="20"/>
        </w:rPr>
      </w:pPr>
      <w:r w:rsidRPr="00B8127C">
        <w:rPr>
          <w:rFonts w:ascii="Arial" w:eastAsia="Calibri" w:hAnsi="Arial" w:cs="Arial"/>
          <w:sz w:val="20"/>
          <w:szCs w:val="20"/>
        </w:rPr>
        <w:t>*If you cannot access the eIACUC system, contact IACUC staff who will set up your account. Set up takes only a few minutes.</w:t>
      </w:r>
    </w:p>
    <w:sectPr w:rsidR="00C24326" w:rsidRPr="00B8127C" w:rsidSect="00471138">
      <w:headerReference w:type="even" r:id="rId24"/>
      <w:headerReference w:type="default" r:id="rId25"/>
      <w:pgSz w:w="15840" w:h="12240" w:orient="landscape"/>
      <w:pgMar w:top="480" w:right="720" w:bottom="4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59" w:rsidRDefault="00B87359" w:rsidP="006A7130">
      <w:r>
        <w:separator/>
      </w:r>
    </w:p>
  </w:endnote>
  <w:endnote w:type="continuationSeparator" w:id="0">
    <w:p w:rsidR="00B87359" w:rsidRDefault="00B87359" w:rsidP="006A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59" w:rsidRDefault="00B87359" w:rsidP="006A7130">
      <w:r>
        <w:separator/>
      </w:r>
    </w:p>
  </w:footnote>
  <w:footnote w:type="continuationSeparator" w:id="0">
    <w:p w:rsidR="00B87359" w:rsidRDefault="00B87359" w:rsidP="006A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BE" w:rsidRDefault="0054768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D1" w:rsidRDefault="00006C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2644775</wp:posOffset>
              </wp:positionH>
              <wp:positionV relativeFrom="paragraph">
                <wp:posOffset>-306705</wp:posOffset>
              </wp:positionV>
              <wp:extent cx="6503670" cy="1376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3670" cy="137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9C9" w:rsidRPr="00F82ABB" w:rsidRDefault="002835D1" w:rsidP="00B359C9">
                          <w:pPr>
                            <w:jc w:val="center"/>
                            <w:rPr>
                              <w:rFonts w:ascii="Bookman Old Style" w:hAnsi="Bookman Old Style"/>
                              <w:sz w:val="28"/>
                              <w:szCs w:val="28"/>
                            </w:rPr>
                          </w:pPr>
                          <w:r w:rsidRPr="00F82ABB">
                            <w:rPr>
                              <w:rFonts w:ascii="Bookman Old Style" w:hAnsi="Bookman Old Style"/>
                              <w:sz w:val="28"/>
                              <w:szCs w:val="28"/>
                            </w:rPr>
                            <w:t>Animal Use Table</w:t>
                          </w:r>
                        </w:p>
                        <w:p w:rsidR="002835D1" w:rsidRPr="00B359C9" w:rsidRDefault="002835D1" w:rsidP="004E4C4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To be completed by animal handlers and</w:t>
                          </w:r>
                          <w:r w:rsidR="0015659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/or</w:t>
                          </w:r>
                          <w:r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personnel who have contact with non-human primate tissue</w:t>
                          </w:r>
                        </w:p>
                        <w:p w:rsidR="002835D1" w:rsidRPr="00B359C9" w:rsidRDefault="002835D1" w:rsidP="004E4C4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Mark the level of contact for each species and complete the assigned modules</w:t>
                          </w:r>
                        </w:p>
                        <w:p w:rsidR="002835D1" w:rsidRPr="00B359C9" w:rsidRDefault="002835D1" w:rsidP="004E4C4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All animal contact requires base modules PLUS species and activity specific courses</w:t>
                          </w:r>
                        </w:p>
                        <w:p w:rsidR="002835D1" w:rsidRPr="00B359C9" w:rsidRDefault="002835D1" w:rsidP="004E4C4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</w:pPr>
                          <w:r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Access the AALAS courses </w:t>
                          </w:r>
                          <w:r w:rsidR="00025A05"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025A05" w:rsidRPr="00B359C9">
                            <w:rPr>
                              <w:rFonts w:ascii="Bookman Old Style" w:hAnsi="Bookman Old Style"/>
                              <w:i/>
                              <w:sz w:val="18"/>
                              <w:szCs w:val="18"/>
                            </w:rPr>
                            <w:t>eIACUC</w:t>
                          </w:r>
                          <w:r w:rsidR="00025A05"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(see instru</w:t>
                          </w:r>
                          <w:r w:rsidRPr="00B359C9">
                            <w:rPr>
                              <w:rFonts w:ascii="Bookman Old Style" w:hAnsi="Bookman Old Style" w:cs="Arial"/>
                              <w:sz w:val="18"/>
                              <w:szCs w:val="18"/>
                            </w:rPr>
                            <w:t>ctions below)</w:t>
                          </w:r>
                        </w:p>
                        <w:p w:rsidR="002835D1" w:rsidRPr="00B359C9" w:rsidRDefault="002835D1" w:rsidP="004E4C46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B359C9">
                            <w:rPr>
                              <w:rFonts w:ascii="Bookman Old Style" w:hAnsi="Bookman Old Style" w:cs="Arial"/>
                              <w:sz w:val="18"/>
                              <w:szCs w:val="18"/>
                            </w:rPr>
                            <w:t xml:space="preserve">Make a copy, fill out personal information and send signed original to Miranda Moore, </w:t>
                          </w:r>
                          <w:r w:rsidR="00F3767E">
                            <w:rPr>
                              <w:rFonts w:ascii="Bookman Old Style" w:hAnsi="Bookman Old Style" w:cs="Arial"/>
                              <w:sz w:val="18"/>
                              <w:szCs w:val="18"/>
                            </w:rPr>
                            <w:t>CTSI</w:t>
                          </w:r>
                          <w:r w:rsidRPr="00B359C9">
                            <w:rPr>
                              <w:rFonts w:ascii="Bookman Old Style" w:hAnsi="Bookman Old Style" w:cs="Arial"/>
                              <w:sz w:val="18"/>
                              <w:szCs w:val="18"/>
                            </w:rPr>
                            <w:t>, IACUC</w:t>
                          </w:r>
                          <w:r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(x6-3540, </w:t>
                          </w:r>
                          <w:hyperlink r:id="rId1" w:history="1">
                            <w:r w:rsidR="00A21B72" w:rsidRPr="00B359C9">
                              <w:rPr>
                                <w:rStyle w:val="Hyperlink"/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mlmoore@wakehealth.edu</w:t>
                            </w:r>
                          </w:hyperlink>
                          <w:r w:rsidRPr="00B359C9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A21B72" w:rsidRDefault="00A21B72" w:rsidP="00B359C9">
                          <w:pPr>
                            <w:ind w:left="720"/>
                          </w:pPr>
                        </w:p>
                        <w:p w:rsidR="00A21B72" w:rsidRDefault="00A21B72" w:rsidP="004E4C46">
                          <w:pPr>
                            <w:numPr>
                              <w:ilvl w:val="0"/>
                              <w:numId w:val="1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25pt;margin-top:-24.15pt;width:512.1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" stroked="f">
              <v:textbox>
                <w:txbxContent>
                  <w:p w:rsidR="00B359C9" w:rsidRPr="00F82ABB" w:rsidRDefault="002835D1" w:rsidP="00B359C9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F82ABB">
                      <w:rPr>
                        <w:rFonts w:ascii="Bookman Old Style" w:hAnsi="Bookman Old Style"/>
                        <w:sz w:val="28"/>
                        <w:szCs w:val="28"/>
                      </w:rPr>
                      <w:t>Animal Use Table</w:t>
                    </w:r>
                  </w:p>
                  <w:p w:rsidR="002835D1" w:rsidRPr="00B359C9" w:rsidRDefault="002835D1" w:rsidP="004E4C46">
                    <w:pPr>
                      <w:numPr>
                        <w:ilvl w:val="0"/>
                        <w:numId w:val="1"/>
                      </w:numPr>
                      <w:rPr>
                        <w:rFonts w:ascii="Bookman Old Style" w:hAnsi="Bookman Old Style"/>
                        <w:sz w:val="18"/>
                        <w:szCs w:val="18"/>
                      </w:rPr>
                    </w:pPr>
                    <w:r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>To be completed by animal handlers and</w:t>
                    </w:r>
                    <w:r w:rsidR="00156591">
                      <w:rPr>
                        <w:rFonts w:ascii="Bookman Old Style" w:hAnsi="Bookman Old Style"/>
                        <w:sz w:val="18"/>
                        <w:szCs w:val="18"/>
                      </w:rPr>
                      <w:t>/or</w:t>
                    </w:r>
                    <w:r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personnel who have contact with non-human primate tissue</w:t>
                    </w:r>
                  </w:p>
                  <w:p w:rsidR="002835D1" w:rsidRPr="00B359C9" w:rsidRDefault="002835D1" w:rsidP="004E4C46">
                    <w:pPr>
                      <w:numPr>
                        <w:ilvl w:val="0"/>
                        <w:numId w:val="1"/>
                      </w:numPr>
                      <w:rPr>
                        <w:rFonts w:ascii="Bookman Old Style" w:hAnsi="Bookman Old Style"/>
                        <w:sz w:val="18"/>
                        <w:szCs w:val="18"/>
                      </w:rPr>
                    </w:pPr>
                    <w:r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>Mark the level of contact for each species and complete the assigned modules</w:t>
                    </w:r>
                  </w:p>
                  <w:p w:rsidR="002835D1" w:rsidRPr="00B359C9" w:rsidRDefault="002835D1" w:rsidP="004E4C46">
                    <w:pPr>
                      <w:numPr>
                        <w:ilvl w:val="0"/>
                        <w:numId w:val="1"/>
                      </w:numPr>
                      <w:rPr>
                        <w:rFonts w:ascii="Bookman Old Style" w:hAnsi="Bookman Old Style"/>
                        <w:sz w:val="18"/>
                        <w:szCs w:val="18"/>
                      </w:rPr>
                    </w:pPr>
                    <w:r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>All animal contact requires base modules PLUS species and activity specific courses</w:t>
                    </w:r>
                  </w:p>
                  <w:p w:rsidR="002835D1" w:rsidRPr="00B359C9" w:rsidRDefault="002835D1" w:rsidP="004E4C46">
                    <w:pPr>
                      <w:numPr>
                        <w:ilvl w:val="0"/>
                        <w:numId w:val="1"/>
                      </w:numPr>
                      <w:rPr>
                        <w:rFonts w:ascii="Bookman Old Style" w:hAnsi="Bookman Old Style"/>
                        <w:sz w:val="18"/>
                        <w:szCs w:val="18"/>
                      </w:rPr>
                    </w:pPr>
                    <w:r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Access the AALAS courses </w:t>
                    </w:r>
                    <w:r w:rsidR="00025A05"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via </w:t>
                    </w:r>
                    <w:r w:rsidR="00025A05" w:rsidRPr="00B359C9">
                      <w:rPr>
                        <w:rFonts w:ascii="Bookman Old Style" w:hAnsi="Bookman Old Style"/>
                        <w:i/>
                        <w:sz w:val="18"/>
                        <w:szCs w:val="18"/>
                      </w:rPr>
                      <w:t>eIACUC</w:t>
                    </w:r>
                    <w:r w:rsidR="00025A05"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(see instru</w:t>
                    </w:r>
                    <w:r w:rsidRPr="00B359C9">
                      <w:rPr>
                        <w:rFonts w:ascii="Bookman Old Style" w:hAnsi="Bookman Old Style" w:cs="Arial"/>
                        <w:sz w:val="18"/>
                        <w:szCs w:val="18"/>
                      </w:rPr>
                      <w:t>ctions below)</w:t>
                    </w:r>
                  </w:p>
                  <w:p w:rsidR="002835D1" w:rsidRPr="00B359C9" w:rsidRDefault="002835D1" w:rsidP="004E4C46">
                    <w:pPr>
                      <w:numPr>
                        <w:ilvl w:val="0"/>
                        <w:numId w:val="1"/>
                      </w:numPr>
                      <w:rPr>
                        <w:sz w:val="18"/>
                        <w:szCs w:val="18"/>
                      </w:rPr>
                    </w:pPr>
                    <w:r w:rsidRPr="00B359C9">
                      <w:rPr>
                        <w:rFonts w:ascii="Bookman Old Style" w:hAnsi="Bookman Old Style" w:cs="Arial"/>
                        <w:sz w:val="18"/>
                        <w:szCs w:val="18"/>
                      </w:rPr>
                      <w:t xml:space="preserve">Make a copy, fill out personal information and send signed original to Miranda Moore, </w:t>
                    </w:r>
                    <w:r w:rsidR="00F3767E">
                      <w:rPr>
                        <w:rFonts w:ascii="Bookman Old Style" w:hAnsi="Bookman Old Style" w:cs="Arial"/>
                        <w:sz w:val="18"/>
                        <w:szCs w:val="18"/>
                      </w:rPr>
                      <w:t>CTSI</w:t>
                    </w:r>
                    <w:r w:rsidRPr="00B359C9">
                      <w:rPr>
                        <w:rFonts w:ascii="Bookman Old Style" w:hAnsi="Bookman Old Style" w:cs="Arial"/>
                        <w:sz w:val="18"/>
                        <w:szCs w:val="18"/>
                      </w:rPr>
                      <w:t>, IACUC</w:t>
                    </w:r>
                    <w:r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(x6-3540, </w:t>
                    </w:r>
                    <w:hyperlink r:id="rId2" w:history="1">
                      <w:r w:rsidR="00A21B72" w:rsidRPr="00B359C9">
                        <w:rPr>
                          <w:rStyle w:val="Hyperlink"/>
                          <w:rFonts w:ascii="Bookman Old Style" w:hAnsi="Bookman Old Style"/>
                          <w:sz w:val="18"/>
                          <w:szCs w:val="18"/>
                        </w:rPr>
                        <w:t>mlmoore@wakehealth.edu</w:t>
                      </w:r>
                    </w:hyperlink>
                    <w:r w:rsidRPr="00B359C9">
                      <w:rPr>
                        <w:rFonts w:ascii="Bookman Old Style" w:hAnsi="Bookman Old Style"/>
                        <w:sz w:val="18"/>
                        <w:szCs w:val="18"/>
                      </w:rPr>
                      <w:t>)</w:t>
                    </w:r>
                  </w:p>
                  <w:p w:rsidR="00A21B72" w:rsidRDefault="00A21B72" w:rsidP="00B359C9">
                    <w:pPr>
                      <w:ind w:left="720"/>
                    </w:pPr>
                  </w:p>
                  <w:p w:rsidR="00A21B72" w:rsidRDefault="00A21B72" w:rsidP="004E4C46">
                    <w:pPr>
                      <w:numPr>
                        <w:ilvl w:val="0"/>
                        <w:numId w:val="1"/>
                      </w:numPr>
                    </w:pPr>
                  </w:p>
                </w:txbxContent>
              </v:textbox>
            </v:shape>
          </w:pict>
        </mc:Fallback>
      </mc:AlternateContent>
    </w:r>
    <w:r w:rsidR="002835D1">
      <w:tab/>
    </w:r>
    <w:r w:rsidR="002835D1">
      <w:tab/>
    </w:r>
  </w:p>
  <w:p w:rsidR="00A21B72" w:rsidRDefault="00A21B72">
    <w:pPr>
      <w:pStyle w:val="Header"/>
    </w:pPr>
  </w:p>
  <w:p w:rsidR="002835D1" w:rsidRPr="00A908A7" w:rsidRDefault="00932460">
    <w:pPr>
      <w:pStyle w:val="Header"/>
    </w:pPr>
    <w:r w:rsidRPr="00932460">
      <w:rPr>
        <w:noProof/>
      </w:rPr>
      <w:drawing>
        <wp:inline distT="0" distB="0" distL="0" distR="0" wp14:anchorId="5297BC70" wp14:editId="22250934">
          <wp:extent cx="2625090" cy="828368"/>
          <wp:effectExtent l="19050" t="0" r="381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828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827"/>
    <w:multiLevelType w:val="hybridMultilevel"/>
    <w:tmpl w:val="B0427DD4"/>
    <w:lvl w:ilvl="0" w:tplc="7592B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257"/>
    <w:multiLevelType w:val="hybridMultilevel"/>
    <w:tmpl w:val="71F4317E"/>
    <w:lvl w:ilvl="0" w:tplc="846C8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2FD"/>
    <w:multiLevelType w:val="hybridMultilevel"/>
    <w:tmpl w:val="C6E2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5ACA"/>
    <w:multiLevelType w:val="hybridMultilevel"/>
    <w:tmpl w:val="91749066"/>
    <w:lvl w:ilvl="0" w:tplc="5E3EE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302"/>
    <w:multiLevelType w:val="hybridMultilevel"/>
    <w:tmpl w:val="6CB00D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277567A0"/>
    <w:multiLevelType w:val="hybridMultilevel"/>
    <w:tmpl w:val="808AD0E0"/>
    <w:lvl w:ilvl="0" w:tplc="846C8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72C1E"/>
    <w:multiLevelType w:val="hybridMultilevel"/>
    <w:tmpl w:val="554A52CA"/>
    <w:lvl w:ilvl="0" w:tplc="846C8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057E"/>
    <w:multiLevelType w:val="hybridMultilevel"/>
    <w:tmpl w:val="A4FE1584"/>
    <w:lvl w:ilvl="0" w:tplc="846C8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31AB7"/>
    <w:multiLevelType w:val="hybridMultilevel"/>
    <w:tmpl w:val="156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D7E79"/>
    <w:multiLevelType w:val="multilevel"/>
    <w:tmpl w:val="734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A434F"/>
    <w:multiLevelType w:val="hybridMultilevel"/>
    <w:tmpl w:val="49363312"/>
    <w:lvl w:ilvl="0" w:tplc="846C8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32B4"/>
    <w:multiLevelType w:val="hybridMultilevel"/>
    <w:tmpl w:val="9F6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96B5D"/>
    <w:multiLevelType w:val="hybridMultilevel"/>
    <w:tmpl w:val="1690D030"/>
    <w:lvl w:ilvl="0" w:tplc="ABA8D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E45CB"/>
    <w:multiLevelType w:val="multilevel"/>
    <w:tmpl w:val="5C3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13E41"/>
    <w:multiLevelType w:val="hybridMultilevel"/>
    <w:tmpl w:val="F33AAC02"/>
    <w:lvl w:ilvl="0" w:tplc="846C8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CF"/>
    <w:rsid w:val="00006CC8"/>
    <w:rsid w:val="00014191"/>
    <w:rsid w:val="00025A05"/>
    <w:rsid w:val="00043CC6"/>
    <w:rsid w:val="0006725C"/>
    <w:rsid w:val="000D4644"/>
    <w:rsid w:val="000F6EDA"/>
    <w:rsid w:val="00105FE9"/>
    <w:rsid w:val="00121C0A"/>
    <w:rsid w:val="00147044"/>
    <w:rsid w:val="00156591"/>
    <w:rsid w:val="00157FF7"/>
    <w:rsid w:val="00184558"/>
    <w:rsid w:val="00197154"/>
    <w:rsid w:val="001D6275"/>
    <w:rsid w:val="001E3DA7"/>
    <w:rsid w:val="001E6F56"/>
    <w:rsid w:val="002600CA"/>
    <w:rsid w:val="002835D1"/>
    <w:rsid w:val="002838AB"/>
    <w:rsid w:val="002C3712"/>
    <w:rsid w:val="00306235"/>
    <w:rsid w:val="00310F93"/>
    <w:rsid w:val="0031284C"/>
    <w:rsid w:val="00382572"/>
    <w:rsid w:val="003C76DF"/>
    <w:rsid w:val="003F5F25"/>
    <w:rsid w:val="00406D80"/>
    <w:rsid w:val="004661F0"/>
    <w:rsid w:val="00471138"/>
    <w:rsid w:val="0047270B"/>
    <w:rsid w:val="00481C29"/>
    <w:rsid w:val="00491EFD"/>
    <w:rsid w:val="004B6C9C"/>
    <w:rsid w:val="004C0D6C"/>
    <w:rsid w:val="004C6D69"/>
    <w:rsid w:val="004E4C46"/>
    <w:rsid w:val="00511088"/>
    <w:rsid w:val="00514281"/>
    <w:rsid w:val="00521071"/>
    <w:rsid w:val="00547688"/>
    <w:rsid w:val="00576E56"/>
    <w:rsid w:val="00585715"/>
    <w:rsid w:val="00592FE8"/>
    <w:rsid w:val="00595BCF"/>
    <w:rsid w:val="005A3489"/>
    <w:rsid w:val="005E2627"/>
    <w:rsid w:val="005F15D6"/>
    <w:rsid w:val="00660C5C"/>
    <w:rsid w:val="00684513"/>
    <w:rsid w:val="00691297"/>
    <w:rsid w:val="006A462D"/>
    <w:rsid w:val="006A7130"/>
    <w:rsid w:val="006C792C"/>
    <w:rsid w:val="006D7D37"/>
    <w:rsid w:val="006F6AEC"/>
    <w:rsid w:val="007102C6"/>
    <w:rsid w:val="00730794"/>
    <w:rsid w:val="007445AC"/>
    <w:rsid w:val="00752C5F"/>
    <w:rsid w:val="007605C6"/>
    <w:rsid w:val="00796E34"/>
    <w:rsid w:val="007B2B8B"/>
    <w:rsid w:val="007B37DF"/>
    <w:rsid w:val="007F739C"/>
    <w:rsid w:val="00801962"/>
    <w:rsid w:val="00834148"/>
    <w:rsid w:val="008409A8"/>
    <w:rsid w:val="00856960"/>
    <w:rsid w:val="008605AC"/>
    <w:rsid w:val="00890EC2"/>
    <w:rsid w:val="008A6118"/>
    <w:rsid w:val="008D5776"/>
    <w:rsid w:val="00932460"/>
    <w:rsid w:val="00977ED8"/>
    <w:rsid w:val="009F32EE"/>
    <w:rsid w:val="00A0456E"/>
    <w:rsid w:val="00A132C6"/>
    <w:rsid w:val="00A21B72"/>
    <w:rsid w:val="00A47B90"/>
    <w:rsid w:val="00A555D5"/>
    <w:rsid w:val="00A577F1"/>
    <w:rsid w:val="00A60F9E"/>
    <w:rsid w:val="00A6204D"/>
    <w:rsid w:val="00A77C6B"/>
    <w:rsid w:val="00A8013B"/>
    <w:rsid w:val="00A908A7"/>
    <w:rsid w:val="00AB7C8B"/>
    <w:rsid w:val="00AD6DF6"/>
    <w:rsid w:val="00B04227"/>
    <w:rsid w:val="00B04F43"/>
    <w:rsid w:val="00B17B26"/>
    <w:rsid w:val="00B26D85"/>
    <w:rsid w:val="00B359C9"/>
    <w:rsid w:val="00B35D21"/>
    <w:rsid w:val="00B80266"/>
    <w:rsid w:val="00B8127C"/>
    <w:rsid w:val="00B81380"/>
    <w:rsid w:val="00B87359"/>
    <w:rsid w:val="00B92D57"/>
    <w:rsid w:val="00BA69BE"/>
    <w:rsid w:val="00BC1034"/>
    <w:rsid w:val="00BD7C9A"/>
    <w:rsid w:val="00BE63E8"/>
    <w:rsid w:val="00BF0071"/>
    <w:rsid w:val="00C1641E"/>
    <w:rsid w:val="00C23583"/>
    <w:rsid w:val="00C24326"/>
    <w:rsid w:val="00C427FD"/>
    <w:rsid w:val="00C42FF4"/>
    <w:rsid w:val="00C814B6"/>
    <w:rsid w:val="00C96894"/>
    <w:rsid w:val="00CA61CF"/>
    <w:rsid w:val="00CD5E0B"/>
    <w:rsid w:val="00CE78B7"/>
    <w:rsid w:val="00D0009C"/>
    <w:rsid w:val="00D00A2A"/>
    <w:rsid w:val="00D33B19"/>
    <w:rsid w:val="00D419FF"/>
    <w:rsid w:val="00D81D31"/>
    <w:rsid w:val="00D83D2E"/>
    <w:rsid w:val="00D84F3F"/>
    <w:rsid w:val="00DE7609"/>
    <w:rsid w:val="00DF0CD0"/>
    <w:rsid w:val="00E17999"/>
    <w:rsid w:val="00E21325"/>
    <w:rsid w:val="00E45370"/>
    <w:rsid w:val="00E524AE"/>
    <w:rsid w:val="00EA049C"/>
    <w:rsid w:val="00EA6F94"/>
    <w:rsid w:val="00EA7BEF"/>
    <w:rsid w:val="00EE5252"/>
    <w:rsid w:val="00F07B94"/>
    <w:rsid w:val="00F17868"/>
    <w:rsid w:val="00F34593"/>
    <w:rsid w:val="00F3767E"/>
    <w:rsid w:val="00F5409A"/>
    <w:rsid w:val="00F65891"/>
    <w:rsid w:val="00F82ABB"/>
    <w:rsid w:val="00F849C8"/>
    <w:rsid w:val="00FB346E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8DFA786"/>
  <w15:docId w15:val="{CDC88580-7CC7-43D0-90F3-AAC3B2C7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71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71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A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7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2F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DF6"/>
    <w:pPr>
      <w:ind w:left="720"/>
    </w:pPr>
    <w:rPr>
      <w:rFonts w:ascii="Calibri" w:eastAsiaTheme="minorEastAsia" w:hAnsi="Calibr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llard@wakehealth.edu" TargetMode="External"/><Relationship Id="rId13" Type="http://schemas.openxmlformats.org/officeDocument/2006/relationships/hyperlink" Target="mailto:adillard@wakehealth.edu" TargetMode="External"/><Relationship Id="rId18" Type="http://schemas.openxmlformats.org/officeDocument/2006/relationships/hyperlink" Target="mailto:adillard@wakehealth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dillard@wakehealth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illard@wakehealth.edu" TargetMode="External"/><Relationship Id="rId17" Type="http://schemas.openxmlformats.org/officeDocument/2006/relationships/hyperlink" Target="mailto:adillard@wakehealth.ed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dillard@wakehealth.edu" TargetMode="External"/><Relationship Id="rId20" Type="http://schemas.openxmlformats.org/officeDocument/2006/relationships/hyperlink" Target="mailto:adillard@wakehealth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illard@wakehealth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dillard@wakaehealth.edu" TargetMode="External"/><Relationship Id="rId23" Type="http://schemas.openxmlformats.org/officeDocument/2006/relationships/hyperlink" Target="https://eiacuc.wakehealth.edu/" TargetMode="External"/><Relationship Id="rId10" Type="http://schemas.openxmlformats.org/officeDocument/2006/relationships/hyperlink" Target="mailto:adillard@wakehealth.edu" TargetMode="External"/><Relationship Id="rId19" Type="http://schemas.openxmlformats.org/officeDocument/2006/relationships/hyperlink" Target="mailto:adillard@wakehealt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llard@wakehealth.edu" TargetMode="External"/><Relationship Id="rId14" Type="http://schemas.openxmlformats.org/officeDocument/2006/relationships/hyperlink" Target="mailto:adillard@wakehealth.edu" TargetMode="External"/><Relationship Id="rId22" Type="http://schemas.openxmlformats.org/officeDocument/2006/relationships/hyperlink" Target="mailto:adillard@wakehealth.edu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mlmoore@wakehealth.edu" TargetMode="External"/><Relationship Id="rId1" Type="http://schemas.openxmlformats.org/officeDocument/2006/relationships/hyperlink" Target="mailto:mlmoore@wake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5186-7D18-4B94-839F-CA51AD06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4475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of Animal Contact (Mark all that apply)</vt:lpstr>
    </vt:vector>
  </TitlesOfParts>
  <Company>WFUBMC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Animal Contact (Mark all that apply)</dc:title>
  <dc:creator>WFUBMC</dc:creator>
  <cp:lastModifiedBy>Miranda Moore</cp:lastModifiedBy>
  <cp:revision>8</cp:revision>
  <cp:lastPrinted>2011-12-12T14:08:00Z</cp:lastPrinted>
  <dcterms:created xsi:type="dcterms:W3CDTF">2019-08-01T18:20:00Z</dcterms:created>
  <dcterms:modified xsi:type="dcterms:W3CDTF">2022-08-10T17:28:00Z</dcterms:modified>
</cp:coreProperties>
</file>